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C58D3" w:rsidRPr="004C58D3" w:rsidRDefault="004C58D3" w:rsidP="004C58D3">
      <w:pPr>
        <w:spacing w:line="360" w:lineRule="auto"/>
        <w:jc w:val="center"/>
        <w:rPr>
          <w:b/>
          <w:color w:val="FF0000"/>
          <w:sz w:val="32"/>
          <w:szCs w:val="32"/>
        </w:rPr>
      </w:pPr>
      <w:r w:rsidRPr="004C58D3">
        <w:rPr>
          <w:rFonts w:hint="eastAsia"/>
          <w:b/>
          <w:color w:val="FF0000"/>
          <w:sz w:val="32"/>
          <w:szCs w:val="32"/>
        </w:rPr>
        <w:t>9</w:t>
      </w:r>
      <w:r w:rsidRPr="004C58D3">
        <w:rPr>
          <w:rFonts w:hint="eastAsia"/>
          <w:b/>
          <w:color w:val="FF0000"/>
          <w:sz w:val="32"/>
          <w:szCs w:val="32"/>
        </w:rPr>
        <w:t xml:space="preserve">.1 </w:t>
      </w:r>
      <w:r w:rsidRPr="004C58D3">
        <w:rPr>
          <w:rFonts w:hint="eastAsia"/>
          <w:b/>
          <w:color w:val="FF0000"/>
          <w:sz w:val="32"/>
          <w:szCs w:val="32"/>
        </w:rPr>
        <w:t>压强</w:t>
      </w:r>
      <w:bookmarkStart w:id="0" w:name="_GoBack"/>
      <w:bookmarkEnd w:id="0"/>
    </w:p>
    <w:p w:rsidR="00416910" w:rsidRPr="009C0381" w:rsidRDefault="00416910" w:rsidP="00416910">
      <w:pPr>
        <w:rPr>
          <w:b/>
        </w:rPr>
      </w:pPr>
      <w:r>
        <w:rPr>
          <w:rFonts w:hint="eastAsia"/>
          <w:b/>
        </w:rPr>
        <w:t>一、</w:t>
      </w:r>
      <w:r w:rsidRPr="009C0381">
        <w:rPr>
          <w:rFonts w:hint="eastAsia"/>
          <w:b/>
        </w:rPr>
        <w:t>选</w:t>
      </w:r>
      <w:r>
        <w:rPr>
          <w:rFonts w:hint="eastAsia"/>
          <w:b/>
        </w:rPr>
        <w:t>择</w:t>
      </w:r>
      <w:r w:rsidRPr="009C0381">
        <w:rPr>
          <w:rFonts w:hint="eastAsia"/>
          <w:b/>
        </w:rPr>
        <w:t>题</w:t>
      </w:r>
    </w:p>
    <w:p w:rsidR="00416910" w:rsidRDefault="00416910" w:rsidP="00416910">
      <w:pPr>
        <w:spacing w:line="360" w:lineRule="auto"/>
        <w:jc w:val="left"/>
        <w:textAlignment w:val="center"/>
        <w:rPr>
          <w:rFonts w:ascii="宋体" w:hAnsi="宋体" w:cs="宋体"/>
        </w:rPr>
      </w:pPr>
      <w:r>
        <w:rPr>
          <w:b/>
        </w:rPr>
        <w:t>1</w:t>
      </w:r>
      <w:r>
        <w:rPr>
          <w:b/>
        </w:rPr>
        <w:t>．（</w:t>
      </w:r>
      <w:r>
        <w:rPr>
          <w:b/>
        </w:rPr>
        <w:t>2021·</w:t>
      </w:r>
      <w:r>
        <w:rPr>
          <w:b/>
        </w:rPr>
        <w:t>江苏九年级专题练习）</w:t>
      </w:r>
      <w:r>
        <w:rPr>
          <w:rFonts w:ascii="宋体" w:hAnsi="宋体" w:cs="宋体"/>
          <w:b/>
        </w:rPr>
        <w:t>铁块和小桌静止在海绵上，如图甲所示。撤掉小桌后，铁块再次静止在海绵上，如图乙所示。铁块的质量是</w:t>
      </w:r>
      <w:r>
        <w:rPr>
          <w:rFonts w:eastAsia="Times New Roman"/>
          <w:b/>
        </w:rPr>
        <w:t>600g</w:t>
      </w:r>
      <w:r>
        <w:rPr>
          <w:rFonts w:ascii="宋体" w:hAnsi="宋体" w:cs="宋体"/>
          <w:b/>
        </w:rPr>
        <w:t>，铁块的底面积是</w:t>
      </w:r>
      <w:r>
        <w:rPr>
          <w:rFonts w:eastAsia="Times New Roman"/>
          <w:b/>
        </w:rPr>
        <w:t>20cm</w:t>
      </w:r>
      <w:r>
        <w:rPr>
          <w:rFonts w:eastAsia="Times New Roman"/>
          <w:b/>
          <w:vertAlign w:val="superscript"/>
        </w:rPr>
        <w:t>2</w:t>
      </w:r>
      <w:r>
        <w:rPr>
          <w:rFonts w:ascii="宋体" w:hAnsi="宋体" w:cs="宋体"/>
          <w:b/>
        </w:rPr>
        <w:t>，小桌的质量是</w:t>
      </w:r>
      <w:r>
        <w:rPr>
          <w:rFonts w:eastAsia="Times New Roman"/>
          <w:b/>
        </w:rPr>
        <w:t>200g</w:t>
      </w:r>
      <w:r>
        <w:rPr>
          <w:rFonts w:ascii="宋体" w:hAnsi="宋体" w:cs="宋体"/>
          <w:b/>
        </w:rPr>
        <w:t>。桌面的面积是</w:t>
      </w:r>
      <w:r>
        <w:rPr>
          <w:rFonts w:eastAsia="Times New Roman"/>
          <w:b/>
        </w:rPr>
        <w:t>81cm</w:t>
      </w:r>
      <w:r>
        <w:rPr>
          <w:rFonts w:eastAsia="Times New Roman"/>
          <w:b/>
          <w:vertAlign w:val="superscript"/>
        </w:rPr>
        <w:t>2</w:t>
      </w:r>
      <w:r>
        <w:rPr>
          <w:rFonts w:ascii="宋体" w:hAnsi="宋体" w:cs="宋体"/>
          <w:b/>
        </w:rPr>
        <w:t>，下列说法正确的是（　　）</w:t>
      </w:r>
    </w:p>
    <w:p w:rsidR="00416910" w:rsidRDefault="00416910" w:rsidP="00416910">
      <w:pPr>
        <w:spacing w:line="360" w:lineRule="auto"/>
        <w:jc w:val="left"/>
        <w:textAlignment w:val="center"/>
      </w:pPr>
      <w:r>
        <w:rPr>
          <w:b/>
          <w:noProof/>
        </w:rPr>
        <w:drawing>
          <wp:inline distT="0" distB="0" distL="0" distR="0" wp14:anchorId="573EEDEC" wp14:editId="243A670E">
            <wp:extent cx="1828800" cy="838200"/>
            <wp:effectExtent l="0" t="0" r="0" b="0"/>
            <wp:docPr id="100005" name="图片 10000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496587" name=""/>
                    <pic:cNvPicPr>
                      <a:picLocks noChangeAspect="1"/>
                    </pic:cNvPicPr>
                  </pic:nvPicPr>
                  <pic:blipFill>
                    <a:blip r:embed="rId7" cstate="print"/>
                    <a:stretch>
                      <a:fillRect/>
                    </a:stretch>
                  </pic:blipFill>
                  <pic:spPr>
                    <a:xfrm>
                      <a:off x="0" y="0"/>
                      <a:ext cx="1828800" cy="838200"/>
                    </a:xfrm>
                    <a:prstGeom prst="rect">
                      <a:avLst/>
                    </a:prstGeom>
                  </pic:spPr>
                </pic:pic>
              </a:graphicData>
            </a:graphic>
          </wp:inline>
        </w:drawing>
      </w:r>
    </w:p>
    <w:p w:rsidR="00416910" w:rsidRDefault="00416910" w:rsidP="00416910">
      <w:pPr>
        <w:spacing w:line="360" w:lineRule="auto"/>
        <w:jc w:val="left"/>
        <w:textAlignment w:val="center"/>
        <w:rPr>
          <w:rFonts w:ascii="宋体" w:hAnsi="宋体" w:cs="宋体"/>
        </w:rPr>
      </w:pPr>
      <w:r>
        <w:rPr>
          <w:b/>
        </w:rPr>
        <w:t>A</w:t>
      </w:r>
      <w:r>
        <w:rPr>
          <w:b/>
        </w:rPr>
        <w:t>．</w:t>
      </w:r>
      <w:r>
        <w:rPr>
          <w:rFonts w:ascii="宋体" w:hAnsi="宋体" w:cs="宋体"/>
          <w:b/>
        </w:rPr>
        <w:t>图甲中，铁块对小桌的压强比小桌对海绵的压强大</w:t>
      </w:r>
    </w:p>
    <w:p w:rsidR="00416910" w:rsidRDefault="00416910" w:rsidP="00416910">
      <w:pPr>
        <w:spacing w:line="360" w:lineRule="auto"/>
        <w:jc w:val="left"/>
        <w:textAlignment w:val="center"/>
        <w:rPr>
          <w:rFonts w:ascii="宋体" w:hAnsi="宋体" w:cs="宋体"/>
        </w:rPr>
      </w:pPr>
      <w:r>
        <w:rPr>
          <w:b/>
        </w:rPr>
        <w:t>B</w:t>
      </w:r>
      <w:r>
        <w:rPr>
          <w:b/>
        </w:rPr>
        <w:t>．</w:t>
      </w:r>
      <w:r>
        <w:rPr>
          <w:rFonts w:ascii="宋体" w:hAnsi="宋体" w:cs="宋体"/>
          <w:b/>
        </w:rPr>
        <w:t>图甲中，铁块对小桌的压强比小桌对海绵的压强小</w:t>
      </w:r>
    </w:p>
    <w:p w:rsidR="00416910" w:rsidRDefault="00416910" w:rsidP="00416910">
      <w:pPr>
        <w:spacing w:line="360" w:lineRule="auto"/>
        <w:jc w:val="left"/>
        <w:textAlignment w:val="center"/>
        <w:rPr>
          <w:rFonts w:ascii="宋体" w:hAnsi="宋体" w:cs="宋体"/>
        </w:rPr>
      </w:pPr>
      <w:r>
        <w:rPr>
          <w:b/>
        </w:rPr>
        <w:t>C</w:t>
      </w:r>
      <w:r>
        <w:rPr>
          <w:b/>
        </w:rPr>
        <w:t>．</w:t>
      </w:r>
      <w:r>
        <w:rPr>
          <w:rFonts w:ascii="宋体" w:hAnsi="宋体" w:cs="宋体"/>
          <w:b/>
        </w:rPr>
        <w:t>图甲中铁块对小桌的压强比图乙中铁块对海绵的压强大</w:t>
      </w:r>
    </w:p>
    <w:p w:rsidR="00416910" w:rsidRDefault="00416910" w:rsidP="00416910">
      <w:pPr>
        <w:spacing w:line="360" w:lineRule="auto"/>
        <w:jc w:val="left"/>
        <w:textAlignment w:val="center"/>
        <w:rPr>
          <w:rFonts w:ascii="宋体" w:hAnsi="宋体" w:cs="宋体"/>
        </w:rPr>
      </w:pPr>
      <w:r>
        <w:rPr>
          <w:b/>
        </w:rPr>
        <w:t>D</w:t>
      </w:r>
      <w:r>
        <w:rPr>
          <w:b/>
        </w:rPr>
        <w:t>．</w:t>
      </w:r>
      <w:r>
        <w:rPr>
          <w:rFonts w:ascii="宋体" w:hAnsi="宋体" w:cs="宋体"/>
          <w:b/>
        </w:rPr>
        <w:t>图甲中铁块对小桌的压强比图乙中铁块对海绵的压强小</w:t>
      </w:r>
    </w:p>
    <w:p w:rsidR="00416910" w:rsidRPr="00EB6D20" w:rsidRDefault="00416910" w:rsidP="00416910">
      <w:pPr>
        <w:spacing w:line="360" w:lineRule="auto"/>
        <w:jc w:val="left"/>
        <w:textAlignment w:val="center"/>
        <w:rPr>
          <w:color w:val="FF0000"/>
        </w:rPr>
      </w:pPr>
      <w:r w:rsidRPr="00EB6D20">
        <w:rPr>
          <w:b/>
          <w:color w:val="FF0000"/>
        </w:rPr>
        <w:t>【答案】</w:t>
      </w:r>
      <w:r w:rsidRPr="00EB6D20">
        <w:rPr>
          <w:color w:val="FF0000"/>
        </w:rPr>
        <w:t>A</w:t>
      </w:r>
    </w:p>
    <w:p w:rsidR="00416910" w:rsidRPr="00EB6D20" w:rsidRDefault="00416910" w:rsidP="00416910">
      <w:pPr>
        <w:spacing w:line="360" w:lineRule="auto"/>
        <w:jc w:val="left"/>
        <w:textAlignment w:val="center"/>
        <w:rPr>
          <w:color w:val="FF0000"/>
        </w:rPr>
      </w:pPr>
      <w:r w:rsidRPr="00EB6D20">
        <w:rPr>
          <w:color w:val="FF0000"/>
        </w:rPr>
        <w:t>【详解】</w:t>
      </w:r>
    </w:p>
    <w:p w:rsidR="00416910" w:rsidRPr="00EB6D20" w:rsidRDefault="00416910" w:rsidP="00416910">
      <w:pPr>
        <w:spacing w:line="360" w:lineRule="auto"/>
        <w:jc w:val="left"/>
        <w:textAlignment w:val="center"/>
        <w:rPr>
          <w:rFonts w:ascii="宋体" w:hAnsi="宋体" w:cs="宋体"/>
          <w:color w:val="FF0000"/>
        </w:rPr>
      </w:pPr>
      <w:r w:rsidRPr="00EB6D20">
        <w:rPr>
          <w:rFonts w:eastAsia="Times New Roman"/>
          <w:color w:val="FF0000"/>
        </w:rPr>
        <w:t>AB</w:t>
      </w:r>
      <w:r w:rsidRPr="00EB6D20">
        <w:rPr>
          <w:rFonts w:ascii="宋体" w:hAnsi="宋体" w:cs="宋体"/>
          <w:color w:val="FF0000"/>
        </w:rPr>
        <w:t>．铁块对小桌的压力等于铁块的重力</w:t>
      </w:r>
    </w:p>
    <w:p w:rsidR="00416910" w:rsidRPr="00EB6D20" w:rsidRDefault="00416910" w:rsidP="00416910">
      <w:pPr>
        <w:spacing w:line="360" w:lineRule="auto"/>
        <w:jc w:val="center"/>
        <w:textAlignment w:val="center"/>
        <w:rPr>
          <w:rFonts w:eastAsia="Times New Roman"/>
          <w:color w:val="FF0000"/>
        </w:rPr>
      </w:pPr>
      <w:r w:rsidRPr="00EB6D20">
        <w:rPr>
          <w:rFonts w:eastAsia="Times New Roman"/>
          <w:i/>
          <w:color w:val="FF0000"/>
        </w:rPr>
        <w:t>F</w:t>
      </w:r>
      <w:r w:rsidRPr="00EB6D20">
        <w:rPr>
          <w:rFonts w:ascii="宋体" w:hAnsi="宋体" w:cs="宋体"/>
          <w:color w:val="FF0000"/>
          <w:vertAlign w:val="subscript"/>
        </w:rPr>
        <w:t>铁块</w:t>
      </w:r>
      <w:r w:rsidRPr="00EB6D20">
        <w:rPr>
          <w:rFonts w:eastAsia="Times New Roman"/>
          <w:color w:val="FF0000"/>
        </w:rPr>
        <w:t>=</w:t>
      </w:r>
      <w:r w:rsidRPr="00EB6D20">
        <w:rPr>
          <w:rFonts w:eastAsia="Times New Roman"/>
          <w:i/>
          <w:color w:val="FF0000"/>
        </w:rPr>
        <w:t>G</w:t>
      </w:r>
      <w:r w:rsidRPr="00EB6D20">
        <w:rPr>
          <w:rFonts w:ascii="宋体" w:hAnsi="宋体" w:cs="宋体"/>
          <w:color w:val="FF0000"/>
          <w:vertAlign w:val="subscript"/>
        </w:rPr>
        <w:t>铁块</w:t>
      </w:r>
      <w:r w:rsidRPr="00EB6D20">
        <w:rPr>
          <w:rFonts w:eastAsia="Times New Roman"/>
          <w:color w:val="FF0000"/>
        </w:rPr>
        <w:t>=</w:t>
      </w:r>
      <w:r w:rsidRPr="00EB6D20">
        <w:rPr>
          <w:rFonts w:eastAsia="Times New Roman"/>
          <w:i/>
          <w:color w:val="FF0000"/>
        </w:rPr>
        <w:t>m</w:t>
      </w:r>
      <w:r w:rsidRPr="00EB6D20">
        <w:rPr>
          <w:rFonts w:ascii="宋体" w:hAnsi="宋体" w:cs="宋体"/>
          <w:color w:val="FF0000"/>
          <w:vertAlign w:val="subscript"/>
        </w:rPr>
        <w:t>铁块</w:t>
      </w:r>
      <w:r w:rsidRPr="00EB6D20">
        <w:rPr>
          <w:rFonts w:eastAsia="Times New Roman"/>
          <w:i/>
          <w:color w:val="FF0000"/>
        </w:rPr>
        <w:t>g</w:t>
      </w:r>
      <w:r w:rsidRPr="00EB6D20">
        <w:rPr>
          <w:rFonts w:eastAsia="Times New Roman"/>
          <w:color w:val="FF0000"/>
        </w:rPr>
        <w:t>=0.6kg×10N/kg=6N</w:t>
      </w:r>
    </w:p>
    <w:p w:rsidR="00416910" w:rsidRPr="00EB6D20" w:rsidRDefault="00416910" w:rsidP="00416910">
      <w:pPr>
        <w:spacing w:line="360" w:lineRule="auto"/>
        <w:ind w:firstLine="420"/>
        <w:jc w:val="left"/>
        <w:textAlignment w:val="center"/>
        <w:rPr>
          <w:rFonts w:ascii="宋体" w:hAnsi="宋体" w:cs="宋体"/>
          <w:color w:val="FF0000"/>
        </w:rPr>
      </w:pPr>
      <w:r w:rsidRPr="00EB6D20">
        <w:rPr>
          <w:rFonts w:ascii="宋体" w:hAnsi="宋体" w:cs="宋体"/>
          <w:color w:val="FF0000"/>
        </w:rPr>
        <w:t>铁块对小桌的压强</w:t>
      </w:r>
    </w:p>
    <w:p w:rsidR="00416910" w:rsidRPr="00EB6D20" w:rsidRDefault="00416910" w:rsidP="00416910">
      <w:pPr>
        <w:spacing w:line="360" w:lineRule="auto"/>
        <w:ind w:firstLine="420"/>
        <w:jc w:val="center"/>
        <w:textAlignment w:val="center"/>
        <w:rPr>
          <w:color w:val="FF0000"/>
        </w:rPr>
      </w:pPr>
      <w:r>
        <w:rPr>
          <w:color w:val="FF0000"/>
        </w:rPr>
        <w:object w:dxaOrig="3600"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c4fb57295e4141e6844024a4bb035448" style="width:180pt;height:36pt" o:ole="">
            <v:imagedata r:id="rId8" o:title="eqIdc4fb57295e4141e6844024a4bb035448"/>
          </v:shape>
          <o:OLEObject Type="Embed" ProgID="Equation.DSMT4" ShapeID="_x0000_i1025" DrawAspect="Content" ObjectID="_1678811565" r:id="rId9"/>
        </w:object>
      </w:r>
    </w:p>
    <w:p w:rsidR="00416910" w:rsidRPr="00EB6D20" w:rsidRDefault="00416910" w:rsidP="00416910">
      <w:pPr>
        <w:spacing w:line="360" w:lineRule="auto"/>
        <w:ind w:firstLine="420"/>
        <w:jc w:val="left"/>
        <w:textAlignment w:val="center"/>
        <w:rPr>
          <w:rFonts w:ascii="宋体" w:hAnsi="宋体" w:cs="宋体"/>
          <w:color w:val="FF0000"/>
        </w:rPr>
      </w:pPr>
      <w:r w:rsidRPr="00EB6D20">
        <w:rPr>
          <w:rFonts w:ascii="宋体" w:hAnsi="宋体" w:cs="宋体"/>
          <w:color w:val="FF0000"/>
        </w:rPr>
        <w:t>小桌对海绵的压力等于小桌和铁块的总重</w:t>
      </w:r>
    </w:p>
    <w:p w:rsidR="00416910" w:rsidRPr="00EB6D20" w:rsidRDefault="00416910" w:rsidP="00416910">
      <w:pPr>
        <w:spacing w:line="360" w:lineRule="auto"/>
        <w:ind w:firstLine="420"/>
        <w:jc w:val="center"/>
        <w:textAlignment w:val="center"/>
        <w:rPr>
          <w:rFonts w:eastAsia="Times New Roman"/>
          <w:color w:val="FF0000"/>
        </w:rPr>
      </w:pPr>
      <w:r w:rsidRPr="00EB6D20">
        <w:rPr>
          <w:rFonts w:eastAsia="Times New Roman"/>
          <w:i/>
          <w:color w:val="FF0000"/>
        </w:rPr>
        <w:t>F</w:t>
      </w:r>
      <w:r w:rsidRPr="00EB6D20">
        <w:rPr>
          <w:rFonts w:ascii="宋体" w:hAnsi="宋体" w:cs="宋体"/>
          <w:color w:val="FF0000"/>
          <w:vertAlign w:val="subscript"/>
        </w:rPr>
        <w:t>小桌</w:t>
      </w:r>
      <w:r w:rsidRPr="00EB6D20">
        <w:rPr>
          <w:rFonts w:eastAsia="Times New Roman"/>
          <w:color w:val="FF0000"/>
        </w:rPr>
        <w:t>=</w:t>
      </w:r>
      <w:r w:rsidRPr="00EB6D20">
        <w:rPr>
          <w:rFonts w:eastAsia="Times New Roman"/>
          <w:i/>
          <w:color w:val="FF0000"/>
        </w:rPr>
        <w:t>G</w:t>
      </w:r>
      <w:r w:rsidRPr="00EB6D20">
        <w:rPr>
          <w:rFonts w:ascii="宋体" w:hAnsi="宋体" w:cs="宋体"/>
          <w:color w:val="FF0000"/>
          <w:vertAlign w:val="subscript"/>
        </w:rPr>
        <w:t>总</w:t>
      </w:r>
      <w:r w:rsidRPr="00EB6D20">
        <w:rPr>
          <w:rFonts w:eastAsia="Times New Roman"/>
          <w:color w:val="FF0000"/>
        </w:rPr>
        <w:t>=(</w:t>
      </w:r>
      <w:r w:rsidRPr="00EB6D20">
        <w:rPr>
          <w:rFonts w:eastAsia="Times New Roman"/>
          <w:i/>
          <w:color w:val="FF0000"/>
        </w:rPr>
        <w:t>m</w:t>
      </w:r>
      <w:r w:rsidRPr="00EB6D20">
        <w:rPr>
          <w:rFonts w:ascii="宋体" w:hAnsi="宋体" w:cs="宋体"/>
          <w:color w:val="FF0000"/>
          <w:vertAlign w:val="subscript"/>
        </w:rPr>
        <w:t>铁块</w:t>
      </w:r>
      <w:r w:rsidRPr="00EB6D20">
        <w:rPr>
          <w:rFonts w:eastAsia="Times New Roman"/>
          <w:color w:val="FF0000"/>
        </w:rPr>
        <w:t>+</w:t>
      </w:r>
      <w:r w:rsidRPr="00EB6D20">
        <w:rPr>
          <w:rFonts w:eastAsia="Times New Roman"/>
          <w:i/>
          <w:color w:val="FF0000"/>
        </w:rPr>
        <w:t>m</w:t>
      </w:r>
      <w:r w:rsidRPr="00EB6D20">
        <w:rPr>
          <w:rFonts w:ascii="宋体" w:hAnsi="宋体" w:cs="宋体"/>
          <w:color w:val="FF0000"/>
          <w:vertAlign w:val="subscript"/>
        </w:rPr>
        <w:t>小桌</w:t>
      </w:r>
      <w:r w:rsidRPr="00EB6D20">
        <w:rPr>
          <w:rFonts w:eastAsia="Times New Roman"/>
          <w:color w:val="FF0000"/>
        </w:rPr>
        <w:t>)</w:t>
      </w:r>
      <w:r w:rsidRPr="00EB6D20">
        <w:rPr>
          <w:rFonts w:eastAsia="Times New Roman"/>
          <w:i/>
          <w:color w:val="FF0000"/>
        </w:rPr>
        <w:t>g</w:t>
      </w:r>
      <w:r w:rsidRPr="00EB6D20">
        <w:rPr>
          <w:rFonts w:eastAsia="Times New Roman"/>
          <w:color w:val="FF0000"/>
        </w:rPr>
        <w:t>=(0.6kg+0.2kg)×10N/kg=8N</w:t>
      </w:r>
    </w:p>
    <w:p w:rsidR="00416910" w:rsidRPr="00EB6D20" w:rsidRDefault="00416910" w:rsidP="00416910">
      <w:pPr>
        <w:spacing w:line="360" w:lineRule="auto"/>
        <w:ind w:firstLine="420"/>
        <w:jc w:val="left"/>
        <w:textAlignment w:val="center"/>
        <w:rPr>
          <w:rFonts w:ascii="宋体" w:hAnsi="宋体" w:cs="宋体"/>
          <w:color w:val="FF0000"/>
        </w:rPr>
      </w:pPr>
      <w:r w:rsidRPr="00EB6D20">
        <w:rPr>
          <w:rFonts w:ascii="宋体" w:hAnsi="宋体" w:cs="宋体"/>
          <w:color w:val="FF0000"/>
        </w:rPr>
        <w:t>小桌对海绵的压强</w:t>
      </w:r>
    </w:p>
    <w:p w:rsidR="00416910" w:rsidRPr="00EB6D20" w:rsidRDefault="00416910" w:rsidP="00416910">
      <w:pPr>
        <w:spacing w:line="360" w:lineRule="auto"/>
        <w:ind w:firstLine="420"/>
        <w:jc w:val="center"/>
        <w:textAlignment w:val="center"/>
        <w:rPr>
          <w:color w:val="FF0000"/>
        </w:rPr>
      </w:pPr>
      <w:r>
        <w:rPr>
          <w:color w:val="FF0000"/>
        </w:rPr>
        <w:object w:dxaOrig="3615" w:dyaOrig="720">
          <v:shape id="_x0000_i1026" type="#_x0000_t75" alt="eqId9e41c26ce4ac47c0a6368c2b556c5104" style="width:180.75pt;height:36pt" o:ole="">
            <v:imagedata r:id="rId10" o:title="eqId9e41c26ce4ac47c0a6368c2b556c5104"/>
          </v:shape>
          <o:OLEObject Type="Embed" ProgID="Equation.DSMT4" ShapeID="_x0000_i1026" DrawAspect="Content" ObjectID="_1678811566" r:id="rId11"/>
        </w:object>
      </w:r>
    </w:p>
    <w:p w:rsidR="00416910" w:rsidRPr="00EB6D20" w:rsidRDefault="00416910" w:rsidP="00416910">
      <w:pPr>
        <w:spacing w:line="360" w:lineRule="auto"/>
        <w:ind w:firstLine="420"/>
        <w:jc w:val="left"/>
        <w:textAlignment w:val="center"/>
        <w:rPr>
          <w:rFonts w:ascii="宋体" w:hAnsi="宋体" w:cs="宋体"/>
          <w:color w:val="FF0000"/>
        </w:rPr>
      </w:pPr>
      <w:r w:rsidRPr="00EB6D20">
        <w:rPr>
          <w:rFonts w:ascii="宋体" w:hAnsi="宋体" w:cs="宋体"/>
          <w:color w:val="FF0000"/>
        </w:rPr>
        <w:t>由计算可知</w:t>
      </w:r>
    </w:p>
    <w:p w:rsidR="00416910" w:rsidRPr="00EB6D20" w:rsidRDefault="00416910" w:rsidP="00416910">
      <w:pPr>
        <w:spacing w:line="360" w:lineRule="auto"/>
        <w:ind w:firstLine="420"/>
        <w:jc w:val="center"/>
        <w:textAlignment w:val="center"/>
        <w:rPr>
          <w:rFonts w:ascii="宋体" w:hAnsi="宋体" w:cs="宋体"/>
          <w:color w:val="FF0000"/>
        </w:rPr>
      </w:pPr>
      <w:r w:rsidRPr="00EB6D20">
        <w:rPr>
          <w:rFonts w:eastAsia="Times New Roman"/>
          <w:i/>
          <w:color w:val="FF0000"/>
        </w:rPr>
        <w:t>p</w:t>
      </w:r>
      <w:r w:rsidRPr="00EB6D20">
        <w:rPr>
          <w:rFonts w:ascii="宋体" w:hAnsi="宋体" w:cs="宋体"/>
          <w:color w:val="FF0000"/>
          <w:vertAlign w:val="subscript"/>
        </w:rPr>
        <w:t>铁块</w:t>
      </w:r>
      <w:r w:rsidRPr="00EB6D20">
        <w:rPr>
          <w:rFonts w:eastAsia="Times New Roman"/>
          <w:color w:val="FF0000"/>
        </w:rPr>
        <w:t>&gt;</w:t>
      </w:r>
      <w:r w:rsidRPr="00EB6D20">
        <w:rPr>
          <w:rFonts w:eastAsia="Times New Roman"/>
          <w:i/>
          <w:color w:val="FF0000"/>
        </w:rPr>
        <w:t>p</w:t>
      </w:r>
      <w:r w:rsidRPr="00EB6D20">
        <w:rPr>
          <w:rFonts w:ascii="宋体" w:hAnsi="宋体" w:cs="宋体"/>
          <w:color w:val="FF0000"/>
          <w:vertAlign w:val="subscript"/>
        </w:rPr>
        <w:t>小桌</w:t>
      </w:r>
    </w:p>
    <w:p w:rsidR="00416910" w:rsidRPr="00EB6D20" w:rsidRDefault="00416910" w:rsidP="00416910">
      <w:pPr>
        <w:spacing w:line="360" w:lineRule="auto"/>
        <w:ind w:firstLine="420"/>
        <w:jc w:val="left"/>
        <w:textAlignment w:val="center"/>
        <w:rPr>
          <w:rFonts w:ascii="宋体" w:hAnsi="宋体" w:cs="宋体"/>
          <w:color w:val="FF0000"/>
        </w:rPr>
      </w:pPr>
      <w:r w:rsidRPr="00EB6D20">
        <w:rPr>
          <w:rFonts w:ascii="宋体" w:hAnsi="宋体" w:cs="宋体"/>
          <w:color w:val="FF0000"/>
        </w:rPr>
        <w:t>故</w:t>
      </w:r>
      <w:r w:rsidRPr="00EB6D20">
        <w:rPr>
          <w:rFonts w:eastAsia="Times New Roman"/>
          <w:color w:val="FF0000"/>
        </w:rPr>
        <w:t>A</w:t>
      </w:r>
      <w:r w:rsidRPr="00EB6D20">
        <w:rPr>
          <w:rFonts w:ascii="宋体" w:hAnsi="宋体" w:cs="宋体"/>
          <w:color w:val="FF0000"/>
        </w:rPr>
        <w:t>正确，</w:t>
      </w:r>
      <w:r w:rsidRPr="00EB6D20">
        <w:rPr>
          <w:rFonts w:eastAsia="Times New Roman"/>
          <w:color w:val="FF0000"/>
        </w:rPr>
        <w:t>B</w:t>
      </w:r>
      <w:r w:rsidRPr="00EB6D20">
        <w:rPr>
          <w:rFonts w:ascii="宋体" w:hAnsi="宋体" w:cs="宋体"/>
          <w:color w:val="FF0000"/>
        </w:rPr>
        <w:t>错误；</w:t>
      </w:r>
    </w:p>
    <w:p w:rsidR="00416910" w:rsidRPr="00EB6D20" w:rsidRDefault="00416910" w:rsidP="00416910">
      <w:pPr>
        <w:spacing w:line="360" w:lineRule="auto"/>
        <w:jc w:val="left"/>
        <w:textAlignment w:val="center"/>
        <w:rPr>
          <w:rFonts w:ascii="宋体" w:hAnsi="宋体" w:cs="宋体"/>
          <w:color w:val="FF0000"/>
        </w:rPr>
      </w:pPr>
      <w:r w:rsidRPr="00EB6D20">
        <w:rPr>
          <w:rFonts w:eastAsia="Times New Roman"/>
          <w:color w:val="FF0000"/>
        </w:rPr>
        <w:t>CD</w:t>
      </w:r>
      <w:r w:rsidRPr="00EB6D20">
        <w:rPr>
          <w:rFonts w:ascii="宋体" w:hAnsi="宋体" w:cs="宋体"/>
          <w:color w:val="FF0000"/>
        </w:rPr>
        <w:t>．图甲中铁块对小桌的压力和图乙中铁块对海绵的压力都等于自身的重力，故压力相等，且受力面积相同，所以图甲中铁块对小桌的压强和图乙中铁块对海绵的压强相等；故</w:t>
      </w:r>
      <w:r w:rsidRPr="00EB6D20">
        <w:rPr>
          <w:rFonts w:eastAsia="Times New Roman"/>
          <w:color w:val="FF0000"/>
        </w:rPr>
        <w:t>CD</w:t>
      </w:r>
      <w:r w:rsidRPr="00EB6D20">
        <w:rPr>
          <w:rFonts w:ascii="宋体" w:hAnsi="宋体" w:cs="宋体"/>
          <w:color w:val="FF0000"/>
        </w:rPr>
        <w:t>错</w:t>
      </w:r>
      <w:r w:rsidRPr="00EB6D20">
        <w:rPr>
          <w:rFonts w:ascii="宋体" w:hAnsi="宋体" w:cs="宋体"/>
          <w:color w:val="FF0000"/>
        </w:rPr>
        <w:lastRenderedPageBreak/>
        <w:t>误。</w:t>
      </w:r>
    </w:p>
    <w:p w:rsidR="00416910" w:rsidRPr="00EB6D20" w:rsidRDefault="00416910" w:rsidP="00416910">
      <w:pPr>
        <w:spacing w:line="360" w:lineRule="auto"/>
        <w:jc w:val="left"/>
        <w:textAlignment w:val="center"/>
        <w:rPr>
          <w:rFonts w:ascii="宋体" w:hAnsi="宋体" w:cs="宋体"/>
          <w:color w:val="FF0000"/>
        </w:rPr>
      </w:pPr>
      <w:r w:rsidRPr="00EB6D20">
        <w:rPr>
          <w:rFonts w:ascii="宋体" w:hAnsi="宋体" w:cs="宋体"/>
          <w:color w:val="FF0000"/>
        </w:rPr>
        <w:t>故选</w:t>
      </w:r>
      <w:r w:rsidRPr="00EB6D20">
        <w:rPr>
          <w:rFonts w:eastAsia="Times New Roman"/>
          <w:color w:val="FF0000"/>
        </w:rPr>
        <w:t>A</w:t>
      </w:r>
      <w:r w:rsidRPr="00EB6D20">
        <w:rPr>
          <w:rFonts w:ascii="宋体" w:hAnsi="宋体" w:cs="宋体"/>
          <w:color w:val="FF0000"/>
        </w:rPr>
        <w:t>。</w:t>
      </w:r>
    </w:p>
    <w:p w:rsidR="00416910" w:rsidRPr="00EB6D20" w:rsidRDefault="00416910" w:rsidP="00416910">
      <w:pPr>
        <w:spacing w:line="360" w:lineRule="auto"/>
        <w:jc w:val="left"/>
        <w:textAlignment w:val="center"/>
        <w:rPr>
          <w:rFonts w:ascii="宋体" w:hAnsi="宋体" w:cs="宋体"/>
          <w:color w:val="FF0000"/>
        </w:rPr>
      </w:pPr>
      <w:r>
        <w:rPr>
          <w:b/>
        </w:rPr>
        <w:t>2</w:t>
      </w:r>
      <w:r>
        <w:rPr>
          <w:b/>
        </w:rPr>
        <w:t>．（</w:t>
      </w:r>
      <w:r>
        <w:rPr>
          <w:b/>
        </w:rPr>
        <w:t>2021·</w:t>
      </w:r>
      <w:r>
        <w:rPr>
          <w:b/>
        </w:rPr>
        <w:t>重庆八中八年级期末）</w:t>
      </w:r>
      <w:r>
        <w:rPr>
          <w:rFonts w:ascii="宋体" w:hAnsi="宋体" w:cs="宋体"/>
          <w:b/>
        </w:rPr>
        <w:t>关于压力和压强，下列说法正确的是（　　）</w:t>
      </w:r>
    </w:p>
    <w:p w:rsidR="00416910" w:rsidRDefault="00416910" w:rsidP="00416910">
      <w:pPr>
        <w:spacing w:line="360" w:lineRule="auto"/>
        <w:jc w:val="left"/>
        <w:textAlignment w:val="center"/>
        <w:rPr>
          <w:rFonts w:eastAsia="Times New Roman"/>
        </w:rPr>
      </w:pPr>
      <w:r>
        <w:rPr>
          <w:b/>
        </w:rPr>
        <w:t>A</w:t>
      </w:r>
      <w:r>
        <w:rPr>
          <w:b/>
        </w:rPr>
        <w:t>．</w:t>
      </w:r>
      <w:r>
        <w:rPr>
          <w:rFonts w:ascii="宋体" w:hAnsi="宋体" w:cs="宋体"/>
          <w:b/>
        </w:rPr>
        <w:t>压强的国际单位是帕斯卡，</w:t>
      </w:r>
      <w:r>
        <w:rPr>
          <w:rFonts w:eastAsia="Times New Roman"/>
          <w:b/>
        </w:rPr>
        <w:t>1Pa=1N·m</w:t>
      </w:r>
      <w:r>
        <w:rPr>
          <w:rFonts w:eastAsia="Times New Roman"/>
          <w:b/>
          <w:vertAlign w:val="superscript"/>
        </w:rPr>
        <w:t>2</w:t>
      </w:r>
    </w:p>
    <w:p w:rsidR="00416910" w:rsidRDefault="00416910" w:rsidP="00416910">
      <w:pPr>
        <w:spacing w:line="360" w:lineRule="auto"/>
        <w:jc w:val="left"/>
        <w:textAlignment w:val="center"/>
        <w:rPr>
          <w:rFonts w:ascii="宋体" w:hAnsi="宋体" w:cs="宋体"/>
        </w:rPr>
      </w:pPr>
      <w:r>
        <w:rPr>
          <w:b/>
        </w:rPr>
        <w:t>B</w:t>
      </w:r>
      <w:r>
        <w:rPr>
          <w:b/>
        </w:rPr>
        <w:t>．</w:t>
      </w:r>
      <w:r>
        <w:rPr>
          <w:rFonts w:ascii="宋体" w:hAnsi="宋体" w:cs="宋体"/>
          <w:b/>
        </w:rPr>
        <w:t>压力一定时，压强与受力面积成正比</w:t>
      </w:r>
    </w:p>
    <w:p w:rsidR="00416910" w:rsidRDefault="00416910" w:rsidP="00416910">
      <w:pPr>
        <w:spacing w:line="360" w:lineRule="auto"/>
        <w:jc w:val="left"/>
        <w:textAlignment w:val="center"/>
        <w:rPr>
          <w:rFonts w:ascii="宋体" w:hAnsi="宋体" w:cs="宋体"/>
        </w:rPr>
      </w:pPr>
      <w:r>
        <w:rPr>
          <w:b/>
        </w:rPr>
        <w:t>C</w:t>
      </w:r>
      <w:r>
        <w:rPr>
          <w:b/>
        </w:rPr>
        <w:t>．</w:t>
      </w:r>
      <w:r>
        <w:rPr>
          <w:rFonts w:ascii="宋体" w:hAnsi="宋体" w:cs="宋体"/>
          <w:b/>
        </w:rPr>
        <w:t>物体的底面积一定时，压力越大，压力的作用效果越明显</w:t>
      </w:r>
    </w:p>
    <w:p w:rsidR="00416910" w:rsidRDefault="00416910" w:rsidP="00416910">
      <w:pPr>
        <w:spacing w:line="360" w:lineRule="auto"/>
        <w:jc w:val="left"/>
        <w:textAlignment w:val="center"/>
        <w:rPr>
          <w:rFonts w:ascii="宋体" w:hAnsi="宋体" w:cs="宋体"/>
        </w:rPr>
      </w:pPr>
      <w:r>
        <w:rPr>
          <w:b/>
        </w:rPr>
        <w:t>D</w:t>
      </w:r>
      <w:r>
        <w:rPr>
          <w:b/>
        </w:rPr>
        <w:t>．</w:t>
      </w:r>
      <w:r>
        <w:rPr>
          <w:rFonts w:ascii="宋体" w:hAnsi="宋体" w:cs="宋体"/>
          <w:b/>
        </w:rPr>
        <w:t>压力的方向总是垂直于接触面，压力的大小可能比重力大</w:t>
      </w:r>
    </w:p>
    <w:p w:rsidR="00416910" w:rsidRPr="00EB6D20" w:rsidRDefault="00416910" w:rsidP="00416910">
      <w:pPr>
        <w:spacing w:line="360" w:lineRule="auto"/>
        <w:jc w:val="left"/>
        <w:textAlignment w:val="center"/>
        <w:rPr>
          <w:color w:val="FF0000"/>
        </w:rPr>
      </w:pPr>
      <w:r w:rsidRPr="00EB6D20">
        <w:rPr>
          <w:b/>
          <w:color w:val="FF0000"/>
        </w:rPr>
        <w:t>【答案】</w:t>
      </w:r>
      <w:r w:rsidRPr="00EB6D20">
        <w:rPr>
          <w:color w:val="FF0000"/>
        </w:rPr>
        <w:t>D</w:t>
      </w:r>
    </w:p>
    <w:p w:rsidR="00416910" w:rsidRPr="00EB6D20" w:rsidRDefault="00416910" w:rsidP="00416910">
      <w:pPr>
        <w:spacing w:line="360" w:lineRule="auto"/>
        <w:jc w:val="left"/>
        <w:textAlignment w:val="center"/>
        <w:rPr>
          <w:color w:val="FF0000"/>
        </w:rPr>
      </w:pPr>
      <w:r w:rsidRPr="00EB6D20">
        <w:rPr>
          <w:color w:val="FF0000"/>
        </w:rPr>
        <w:t>【详解】</w:t>
      </w:r>
    </w:p>
    <w:p w:rsidR="00416910" w:rsidRPr="00EB6D20" w:rsidRDefault="00416910" w:rsidP="00416910">
      <w:pPr>
        <w:spacing w:line="360" w:lineRule="auto"/>
        <w:jc w:val="left"/>
        <w:textAlignment w:val="center"/>
        <w:rPr>
          <w:rFonts w:ascii="宋体" w:hAnsi="宋体" w:cs="宋体"/>
          <w:color w:val="FF0000"/>
        </w:rPr>
      </w:pPr>
      <w:r w:rsidRPr="00EB6D20">
        <w:rPr>
          <w:rFonts w:eastAsia="Times New Roman"/>
          <w:color w:val="FF0000"/>
        </w:rPr>
        <w:t>A</w:t>
      </w:r>
      <w:r w:rsidRPr="00EB6D20">
        <w:rPr>
          <w:rFonts w:ascii="宋体" w:hAnsi="宋体" w:cs="宋体"/>
          <w:color w:val="FF0000"/>
        </w:rPr>
        <w:t>．压强的国际单位是帕斯卡，根据</w:t>
      </w:r>
      <w:r>
        <w:rPr>
          <w:color w:val="FF0000"/>
        </w:rPr>
        <w:object w:dxaOrig="675" w:dyaOrig="615">
          <v:shape id="_x0000_i1027" type="#_x0000_t75" alt="eqIdccae9445c74642239ef958a1699531b1" style="width:33.75pt;height:30.75pt" o:ole="">
            <v:imagedata r:id="rId12" o:title="eqIdccae9445c74642239ef958a1699531b1"/>
          </v:shape>
          <o:OLEObject Type="Embed" ProgID="Equation.DSMT4" ShapeID="_x0000_i1027" DrawAspect="Content" ObjectID="_1678811567" r:id="rId13"/>
        </w:object>
      </w:r>
      <w:r w:rsidRPr="00EB6D20">
        <w:rPr>
          <w:rFonts w:ascii="宋体" w:hAnsi="宋体" w:cs="宋体"/>
          <w:color w:val="FF0000"/>
        </w:rPr>
        <w:t>可知</w:t>
      </w:r>
    </w:p>
    <w:p w:rsidR="00416910" w:rsidRPr="00EB6D20" w:rsidRDefault="00416910" w:rsidP="00416910">
      <w:pPr>
        <w:spacing w:line="360" w:lineRule="auto"/>
        <w:jc w:val="center"/>
        <w:textAlignment w:val="center"/>
        <w:rPr>
          <w:color w:val="FF0000"/>
        </w:rPr>
      </w:pPr>
      <w:r>
        <w:rPr>
          <w:color w:val="FF0000"/>
        </w:rPr>
        <w:object w:dxaOrig="1185" w:dyaOrig="315">
          <v:shape id="_x0000_i1028" type="#_x0000_t75" alt="eqIddb5e1826f1214fc1965e1c3230638a7f" style="width:59.25pt;height:15.75pt" o:ole="">
            <v:imagedata r:id="rId14" o:title="eqIddb5e1826f1214fc1965e1c3230638a7f"/>
          </v:shape>
          <o:OLEObject Type="Embed" ProgID="Equation.DSMT4" ShapeID="_x0000_i1028" DrawAspect="Content" ObjectID="_1678811568" r:id="rId15"/>
        </w:object>
      </w:r>
    </w:p>
    <w:p w:rsidR="00416910" w:rsidRPr="00EB6D20" w:rsidRDefault="00416910" w:rsidP="00416910">
      <w:pPr>
        <w:spacing w:line="360" w:lineRule="auto"/>
        <w:jc w:val="left"/>
        <w:textAlignment w:val="center"/>
        <w:rPr>
          <w:rFonts w:ascii="宋体" w:hAnsi="宋体" w:cs="宋体"/>
          <w:color w:val="FF0000"/>
        </w:rPr>
      </w:pPr>
      <w:r w:rsidRPr="00EB6D20">
        <w:rPr>
          <w:rFonts w:ascii="宋体" w:hAnsi="宋体" w:cs="宋体"/>
          <w:color w:val="FF0000"/>
        </w:rPr>
        <w:t>故</w:t>
      </w:r>
      <w:r w:rsidRPr="00EB6D20">
        <w:rPr>
          <w:rFonts w:eastAsia="Times New Roman"/>
          <w:color w:val="FF0000"/>
        </w:rPr>
        <w:t>A</w:t>
      </w:r>
      <w:r w:rsidRPr="00EB6D20">
        <w:rPr>
          <w:rFonts w:ascii="宋体" w:hAnsi="宋体" w:cs="宋体"/>
          <w:color w:val="FF0000"/>
        </w:rPr>
        <w:t>选项错误；</w:t>
      </w:r>
    </w:p>
    <w:p w:rsidR="00416910" w:rsidRPr="00EB6D20" w:rsidRDefault="00416910" w:rsidP="00416910">
      <w:pPr>
        <w:spacing w:line="360" w:lineRule="auto"/>
        <w:jc w:val="left"/>
        <w:textAlignment w:val="center"/>
        <w:rPr>
          <w:rFonts w:ascii="宋体" w:hAnsi="宋体" w:cs="宋体"/>
          <w:color w:val="FF0000"/>
        </w:rPr>
      </w:pPr>
      <w:r w:rsidRPr="00EB6D20">
        <w:rPr>
          <w:rFonts w:eastAsia="Times New Roman"/>
          <w:color w:val="FF0000"/>
        </w:rPr>
        <w:t>B</w:t>
      </w:r>
      <w:r w:rsidRPr="00EB6D20">
        <w:rPr>
          <w:rFonts w:ascii="宋体" w:hAnsi="宋体" w:cs="宋体"/>
          <w:color w:val="FF0000"/>
        </w:rPr>
        <w:t>．压力一定时，受力面积越小，压强越大，故压强与受力面积成反比，故</w:t>
      </w:r>
      <w:r w:rsidRPr="00EB6D20">
        <w:rPr>
          <w:rFonts w:eastAsia="Times New Roman"/>
          <w:color w:val="FF0000"/>
        </w:rPr>
        <w:t>B</w:t>
      </w:r>
      <w:r w:rsidRPr="00EB6D20">
        <w:rPr>
          <w:rFonts w:ascii="宋体" w:hAnsi="宋体" w:cs="宋体"/>
          <w:color w:val="FF0000"/>
        </w:rPr>
        <w:t>选项错误；</w:t>
      </w:r>
    </w:p>
    <w:p w:rsidR="00416910" w:rsidRPr="00EB6D20" w:rsidRDefault="00416910" w:rsidP="00416910">
      <w:pPr>
        <w:spacing w:line="360" w:lineRule="auto"/>
        <w:jc w:val="left"/>
        <w:textAlignment w:val="center"/>
        <w:rPr>
          <w:rFonts w:ascii="宋体" w:hAnsi="宋体" w:cs="宋体"/>
          <w:color w:val="FF0000"/>
        </w:rPr>
      </w:pPr>
      <w:r w:rsidRPr="00EB6D20">
        <w:rPr>
          <w:rFonts w:eastAsia="Times New Roman"/>
          <w:color w:val="FF0000"/>
        </w:rPr>
        <w:t>C</w:t>
      </w:r>
      <w:r w:rsidRPr="00EB6D20">
        <w:rPr>
          <w:rFonts w:ascii="宋体" w:hAnsi="宋体" w:cs="宋体"/>
          <w:color w:val="FF0000"/>
        </w:rPr>
        <w:t>．物体的底面积一定时，并没有说明是受力面积一定，故压力变大，压力的作用效果不一定比较大，故</w:t>
      </w:r>
      <w:r w:rsidRPr="00EB6D20">
        <w:rPr>
          <w:rFonts w:eastAsia="Times New Roman"/>
          <w:color w:val="FF0000"/>
        </w:rPr>
        <w:t>C</w:t>
      </w:r>
      <w:r w:rsidRPr="00EB6D20">
        <w:rPr>
          <w:rFonts w:ascii="宋体" w:hAnsi="宋体" w:cs="宋体"/>
          <w:color w:val="FF0000"/>
        </w:rPr>
        <w:t>选项错误；</w:t>
      </w:r>
    </w:p>
    <w:p w:rsidR="00416910" w:rsidRPr="00EB6D20" w:rsidRDefault="00416910" w:rsidP="00416910">
      <w:pPr>
        <w:spacing w:line="360" w:lineRule="auto"/>
        <w:jc w:val="left"/>
        <w:textAlignment w:val="center"/>
        <w:rPr>
          <w:rFonts w:ascii="宋体" w:hAnsi="宋体" w:cs="宋体"/>
          <w:color w:val="FF0000"/>
        </w:rPr>
      </w:pPr>
      <w:r w:rsidRPr="00EB6D20">
        <w:rPr>
          <w:rFonts w:eastAsia="Times New Roman"/>
          <w:color w:val="FF0000"/>
        </w:rPr>
        <w:t>D</w:t>
      </w:r>
      <w:r w:rsidRPr="00EB6D20">
        <w:rPr>
          <w:rFonts w:ascii="宋体" w:hAnsi="宋体" w:cs="宋体"/>
          <w:color w:val="FF0000"/>
        </w:rPr>
        <w:t>．压力方向总是垂直于接触面，指向被支持的物体，当有一个竖直向下的力作用在水平地面的物体时，压力大于重力，故</w:t>
      </w:r>
      <w:r w:rsidRPr="00EB6D20">
        <w:rPr>
          <w:rFonts w:eastAsia="Times New Roman"/>
          <w:color w:val="FF0000"/>
        </w:rPr>
        <w:t>D</w:t>
      </w:r>
      <w:r w:rsidRPr="00EB6D20">
        <w:rPr>
          <w:rFonts w:ascii="宋体" w:hAnsi="宋体" w:cs="宋体"/>
          <w:color w:val="FF0000"/>
        </w:rPr>
        <w:t>选项正确。</w:t>
      </w:r>
    </w:p>
    <w:p w:rsidR="00416910" w:rsidRPr="00EB6D20" w:rsidRDefault="00416910" w:rsidP="00416910">
      <w:pPr>
        <w:spacing w:line="360" w:lineRule="auto"/>
        <w:jc w:val="left"/>
        <w:textAlignment w:val="center"/>
        <w:rPr>
          <w:rFonts w:ascii="宋体" w:hAnsi="宋体" w:cs="宋体"/>
          <w:color w:val="FF0000"/>
        </w:rPr>
      </w:pPr>
      <w:r w:rsidRPr="00EB6D20">
        <w:rPr>
          <w:rFonts w:ascii="宋体" w:hAnsi="宋体" w:cs="宋体"/>
          <w:color w:val="FF0000"/>
        </w:rPr>
        <w:t>故选</w:t>
      </w:r>
      <w:r w:rsidRPr="00EB6D20">
        <w:rPr>
          <w:rFonts w:eastAsia="Times New Roman"/>
          <w:color w:val="FF0000"/>
        </w:rPr>
        <w:t>D</w:t>
      </w:r>
      <w:r w:rsidRPr="00EB6D20">
        <w:rPr>
          <w:rFonts w:ascii="宋体" w:hAnsi="宋体" w:cs="宋体"/>
          <w:color w:val="FF0000"/>
        </w:rPr>
        <w:t>。</w:t>
      </w:r>
    </w:p>
    <w:p w:rsidR="00416910" w:rsidRDefault="00416910" w:rsidP="00416910">
      <w:pPr>
        <w:spacing w:line="360" w:lineRule="auto"/>
        <w:jc w:val="left"/>
        <w:textAlignment w:val="center"/>
        <w:rPr>
          <w:rFonts w:ascii="宋体" w:hAnsi="宋体" w:cs="宋体"/>
        </w:rPr>
      </w:pPr>
      <w:r>
        <w:rPr>
          <w:rFonts w:hint="eastAsia"/>
          <w:b/>
        </w:rPr>
        <w:t>3</w:t>
      </w:r>
      <w:r>
        <w:rPr>
          <w:b/>
        </w:rPr>
        <w:t>．（</w:t>
      </w:r>
      <w:r>
        <w:rPr>
          <w:b/>
        </w:rPr>
        <w:t>2021·</w:t>
      </w:r>
      <w:r>
        <w:rPr>
          <w:b/>
        </w:rPr>
        <w:t>上海徐汇区</w:t>
      </w:r>
      <w:r>
        <w:rPr>
          <w:b/>
        </w:rPr>
        <w:t>·</w:t>
      </w:r>
      <w:r>
        <w:rPr>
          <w:b/>
        </w:rPr>
        <w:t>九年级一模）</w:t>
      </w:r>
      <w:r>
        <w:rPr>
          <w:rFonts w:ascii="宋体" w:hAnsi="宋体" w:cs="宋体"/>
          <w:b/>
        </w:rPr>
        <w:t>图钉的钉帽宽大，钉针尖细，对此，下列说法中正确的是（　　）</w:t>
      </w:r>
    </w:p>
    <w:p w:rsidR="00416910" w:rsidRDefault="00416910" w:rsidP="00416910">
      <w:pPr>
        <w:spacing w:line="360" w:lineRule="auto"/>
        <w:jc w:val="left"/>
        <w:textAlignment w:val="center"/>
        <w:rPr>
          <w:rFonts w:ascii="宋体" w:hAnsi="宋体" w:cs="宋体"/>
        </w:rPr>
      </w:pPr>
      <w:r>
        <w:rPr>
          <w:b/>
        </w:rPr>
        <w:t>A</w:t>
      </w:r>
      <w:r>
        <w:rPr>
          <w:b/>
        </w:rPr>
        <w:t>．</w:t>
      </w:r>
      <w:r>
        <w:rPr>
          <w:rFonts w:ascii="宋体" w:hAnsi="宋体" w:cs="宋体"/>
          <w:b/>
        </w:rPr>
        <w:t>钉针尖细可增大压强</w:t>
      </w:r>
    </w:p>
    <w:p w:rsidR="00416910" w:rsidRDefault="00416910" w:rsidP="00416910">
      <w:pPr>
        <w:spacing w:line="360" w:lineRule="auto"/>
        <w:jc w:val="left"/>
        <w:textAlignment w:val="center"/>
        <w:rPr>
          <w:rFonts w:ascii="宋体" w:hAnsi="宋体" w:cs="宋体"/>
        </w:rPr>
      </w:pPr>
      <w:r>
        <w:rPr>
          <w:b/>
        </w:rPr>
        <w:t>B</w:t>
      </w:r>
      <w:r>
        <w:rPr>
          <w:b/>
        </w:rPr>
        <w:t>．</w:t>
      </w:r>
      <w:r>
        <w:rPr>
          <w:rFonts w:ascii="宋体" w:hAnsi="宋体" w:cs="宋体"/>
          <w:b/>
        </w:rPr>
        <w:t>钉帽宽大可增大压强</w:t>
      </w:r>
    </w:p>
    <w:p w:rsidR="00416910" w:rsidRDefault="00416910" w:rsidP="00416910">
      <w:pPr>
        <w:spacing w:line="360" w:lineRule="auto"/>
        <w:jc w:val="left"/>
        <w:textAlignment w:val="center"/>
        <w:rPr>
          <w:rFonts w:ascii="宋体" w:hAnsi="宋体" w:cs="宋体"/>
        </w:rPr>
      </w:pPr>
      <w:r>
        <w:rPr>
          <w:b/>
        </w:rPr>
        <w:t>C</w:t>
      </w:r>
      <w:r>
        <w:rPr>
          <w:b/>
        </w:rPr>
        <w:t>．</w:t>
      </w:r>
      <w:r>
        <w:rPr>
          <w:rFonts w:ascii="宋体" w:hAnsi="宋体" w:cs="宋体"/>
          <w:b/>
        </w:rPr>
        <w:t>钉针尖细可增大压力</w:t>
      </w:r>
    </w:p>
    <w:p w:rsidR="00416910" w:rsidRDefault="00416910" w:rsidP="00416910">
      <w:pPr>
        <w:spacing w:line="360" w:lineRule="auto"/>
        <w:jc w:val="left"/>
        <w:textAlignment w:val="center"/>
        <w:rPr>
          <w:rFonts w:ascii="宋体" w:hAnsi="宋体" w:cs="宋体"/>
        </w:rPr>
      </w:pPr>
      <w:r>
        <w:rPr>
          <w:b/>
        </w:rPr>
        <w:t>D</w:t>
      </w:r>
      <w:r>
        <w:rPr>
          <w:b/>
        </w:rPr>
        <w:t>．</w:t>
      </w:r>
      <w:r>
        <w:rPr>
          <w:rFonts w:ascii="宋体" w:hAnsi="宋体" w:cs="宋体"/>
          <w:b/>
        </w:rPr>
        <w:t>钉帽宽大可减小压力</w:t>
      </w:r>
    </w:p>
    <w:p w:rsidR="00416910" w:rsidRPr="00EB6D20" w:rsidRDefault="00416910" w:rsidP="00416910">
      <w:pPr>
        <w:spacing w:line="360" w:lineRule="auto"/>
        <w:jc w:val="left"/>
        <w:textAlignment w:val="center"/>
        <w:rPr>
          <w:color w:val="FF0000"/>
        </w:rPr>
      </w:pPr>
      <w:r w:rsidRPr="00EB6D20">
        <w:rPr>
          <w:b/>
          <w:color w:val="FF0000"/>
        </w:rPr>
        <w:t>【答案】</w:t>
      </w:r>
      <w:r w:rsidRPr="00EB6D20">
        <w:rPr>
          <w:color w:val="FF0000"/>
        </w:rPr>
        <w:t>A</w:t>
      </w:r>
    </w:p>
    <w:p w:rsidR="00416910" w:rsidRPr="00EB6D20" w:rsidRDefault="00416910" w:rsidP="00416910">
      <w:pPr>
        <w:spacing w:line="360" w:lineRule="auto"/>
        <w:jc w:val="left"/>
        <w:textAlignment w:val="center"/>
        <w:rPr>
          <w:color w:val="FF0000"/>
        </w:rPr>
      </w:pPr>
      <w:r w:rsidRPr="00EB6D20">
        <w:rPr>
          <w:color w:val="FF0000"/>
        </w:rPr>
        <w:t>【详解】</w:t>
      </w:r>
    </w:p>
    <w:p w:rsidR="00416910" w:rsidRPr="00EB6D20" w:rsidRDefault="00416910" w:rsidP="00416910">
      <w:pPr>
        <w:spacing w:line="360" w:lineRule="auto"/>
        <w:jc w:val="left"/>
        <w:textAlignment w:val="center"/>
        <w:rPr>
          <w:rFonts w:ascii="宋体" w:hAnsi="宋体" w:cs="宋体"/>
          <w:color w:val="FF0000"/>
        </w:rPr>
      </w:pPr>
      <w:r w:rsidRPr="00EB6D20">
        <w:rPr>
          <w:rFonts w:eastAsia="Times New Roman"/>
          <w:color w:val="FF0000"/>
        </w:rPr>
        <w:t>A</w:t>
      </w:r>
      <w:r w:rsidRPr="00EB6D20">
        <w:rPr>
          <w:rFonts w:ascii="宋体" w:hAnsi="宋体" w:cs="宋体"/>
          <w:color w:val="FF0000"/>
        </w:rPr>
        <w:t>．由压强公式</w:t>
      </w:r>
      <w:r w:rsidRPr="00EB6D20">
        <w:rPr>
          <w:rFonts w:eastAsia="Times New Roman"/>
          <w:i/>
          <w:color w:val="FF0000"/>
        </w:rPr>
        <w:t>p</w:t>
      </w:r>
      <w:r>
        <w:rPr>
          <w:color w:val="FF0000"/>
        </w:rPr>
        <w:object w:dxaOrig="480" w:dyaOrig="615">
          <v:shape id="_x0000_i1029" type="#_x0000_t75" alt="eqId9980f051461346dabe034d79871d3e9f" style="width:24pt;height:30.75pt" o:ole="">
            <v:imagedata r:id="rId16" o:title="eqId9980f051461346dabe034d79871d3e9f"/>
          </v:shape>
          <o:OLEObject Type="Embed" ProgID="Equation.DSMT4" ShapeID="_x0000_i1029" DrawAspect="Content" ObjectID="_1678811569" r:id="rId17"/>
        </w:object>
      </w:r>
      <w:r w:rsidRPr="00EB6D20">
        <w:rPr>
          <w:rFonts w:ascii="宋体" w:hAnsi="宋体" w:cs="宋体"/>
          <w:color w:val="FF0000"/>
        </w:rPr>
        <w:t>可知，要增大压强，可以增大压力，减小受力面积。钉针尖细，减小了受力面积，可以增大压强，故</w:t>
      </w:r>
      <w:r w:rsidRPr="00EB6D20">
        <w:rPr>
          <w:rFonts w:eastAsia="Times New Roman"/>
          <w:color w:val="FF0000"/>
        </w:rPr>
        <w:t>A</w:t>
      </w:r>
      <w:r w:rsidRPr="00EB6D20">
        <w:rPr>
          <w:rFonts w:ascii="宋体" w:hAnsi="宋体" w:cs="宋体"/>
          <w:color w:val="FF0000"/>
        </w:rPr>
        <w:t>正确；</w:t>
      </w:r>
    </w:p>
    <w:p w:rsidR="00416910" w:rsidRPr="00EB6D20" w:rsidRDefault="00416910" w:rsidP="00416910">
      <w:pPr>
        <w:spacing w:line="360" w:lineRule="auto"/>
        <w:jc w:val="left"/>
        <w:textAlignment w:val="center"/>
        <w:rPr>
          <w:rFonts w:ascii="宋体" w:hAnsi="宋体" w:cs="宋体"/>
          <w:color w:val="FF0000"/>
        </w:rPr>
      </w:pPr>
      <w:r w:rsidRPr="00EB6D20">
        <w:rPr>
          <w:rFonts w:eastAsia="Times New Roman"/>
          <w:color w:val="FF0000"/>
        </w:rPr>
        <w:t>B</w:t>
      </w:r>
      <w:r w:rsidRPr="00EB6D20">
        <w:rPr>
          <w:rFonts w:ascii="宋体" w:hAnsi="宋体" w:cs="宋体"/>
          <w:color w:val="FF0000"/>
        </w:rPr>
        <w:t>．增大受力面积，减小压力，都可以减小压强。钉帽宽大，增大了受力面积，可以减小压</w:t>
      </w:r>
      <w:r w:rsidRPr="00EB6D20">
        <w:rPr>
          <w:rFonts w:ascii="宋体" w:hAnsi="宋体" w:cs="宋体"/>
          <w:color w:val="FF0000"/>
        </w:rPr>
        <w:lastRenderedPageBreak/>
        <w:t>强，故</w:t>
      </w:r>
      <w:r w:rsidRPr="00EB6D20">
        <w:rPr>
          <w:rFonts w:eastAsia="Times New Roman"/>
          <w:color w:val="FF0000"/>
        </w:rPr>
        <w:t>B</w:t>
      </w:r>
      <w:r w:rsidRPr="00EB6D20">
        <w:rPr>
          <w:rFonts w:ascii="宋体" w:hAnsi="宋体" w:cs="宋体"/>
          <w:color w:val="FF0000"/>
        </w:rPr>
        <w:t>错误；</w:t>
      </w:r>
    </w:p>
    <w:p w:rsidR="00416910" w:rsidRPr="00EB6D20" w:rsidRDefault="00416910" w:rsidP="00416910">
      <w:pPr>
        <w:spacing w:line="360" w:lineRule="auto"/>
        <w:jc w:val="left"/>
        <w:textAlignment w:val="center"/>
        <w:rPr>
          <w:rFonts w:ascii="宋体" w:hAnsi="宋体" w:cs="宋体"/>
          <w:color w:val="FF0000"/>
        </w:rPr>
      </w:pPr>
      <w:r w:rsidRPr="00EB6D20">
        <w:rPr>
          <w:rFonts w:eastAsia="Times New Roman"/>
          <w:color w:val="FF0000"/>
        </w:rPr>
        <w:t>C</w:t>
      </w:r>
      <w:r w:rsidRPr="00EB6D20">
        <w:rPr>
          <w:rFonts w:ascii="宋体" w:hAnsi="宋体" w:cs="宋体"/>
          <w:color w:val="FF0000"/>
        </w:rPr>
        <w:t>．压力的大小与钉针尖的粗细无关，故</w:t>
      </w:r>
      <w:r w:rsidRPr="00EB6D20">
        <w:rPr>
          <w:rFonts w:eastAsia="Times New Roman"/>
          <w:color w:val="FF0000"/>
        </w:rPr>
        <w:t>C</w:t>
      </w:r>
      <w:r w:rsidRPr="00EB6D20">
        <w:rPr>
          <w:rFonts w:ascii="宋体" w:hAnsi="宋体" w:cs="宋体"/>
          <w:color w:val="FF0000"/>
        </w:rPr>
        <w:t>错误；</w:t>
      </w:r>
    </w:p>
    <w:p w:rsidR="00416910" w:rsidRPr="00EB6D20" w:rsidRDefault="00416910" w:rsidP="00416910">
      <w:pPr>
        <w:spacing w:line="360" w:lineRule="auto"/>
        <w:jc w:val="left"/>
        <w:textAlignment w:val="center"/>
        <w:rPr>
          <w:rFonts w:ascii="宋体" w:hAnsi="宋体" w:cs="宋体"/>
          <w:color w:val="FF0000"/>
        </w:rPr>
      </w:pPr>
      <w:r w:rsidRPr="00EB6D20">
        <w:rPr>
          <w:rFonts w:eastAsia="Times New Roman"/>
          <w:color w:val="FF0000"/>
        </w:rPr>
        <w:t>D</w:t>
      </w:r>
      <w:r w:rsidRPr="00EB6D20">
        <w:rPr>
          <w:rFonts w:ascii="宋体" w:hAnsi="宋体" w:cs="宋体"/>
          <w:color w:val="FF0000"/>
        </w:rPr>
        <w:t>．压力的大小与钉帽的面积大小无关，故</w:t>
      </w:r>
      <w:r w:rsidRPr="00EB6D20">
        <w:rPr>
          <w:rFonts w:eastAsia="Times New Roman"/>
          <w:color w:val="FF0000"/>
        </w:rPr>
        <w:t>D</w:t>
      </w:r>
      <w:r w:rsidRPr="00EB6D20">
        <w:rPr>
          <w:rFonts w:ascii="宋体" w:hAnsi="宋体" w:cs="宋体"/>
          <w:color w:val="FF0000"/>
        </w:rPr>
        <w:t>错误。</w:t>
      </w:r>
    </w:p>
    <w:p w:rsidR="00416910" w:rsidRPr="00EB6D20" w:rsidRDefault="00416910" w:rsidP="00416910">
      <w:pPr>
        <w:spacing w:line="360" w:lineRule="auto"/>
        <w:jc w:val="left"/>
        <w:textAlignment w:val="center"/>
        <w:rPr>
          <w:rFonts w:ascii="宋体" w:hAnsi="宋体" w:cs="宋体"/>
          <w:color w:val="FF0000"/>
        </w:rPr>
      </w:pPr>
      <w:r w:rsidRPr="00EB6D20">
        <w:rPr>
          <w:rFonts w:ascii="宋体" w:hAnsi="宋体" w:cs="宋体"/>
          <w:color w:val="FF0000"/>
        </w:rPr>
        <w:t>故选</w:t>
      </w:r>
      <w:r w:rsidRPr="00EB6D20">
        <w:rPr>
          <w:rFonts w:eastAsia="Times New Roman"/>
          <w:color w:val="FF0000"/>
        </w:rPr>
        <w:t>A</w:t>
      </w:r>
      <w:r w:rsidRPr="00EB6D20">
        <w:rPr>
          <w:rFonts w:ascii="宋体" w:hAnsi="宋体" w:cs="宋体"/>
          <w:color w:val="FF0000"/>
        </w:rPr>
        <w:t>。</w:t>
      </w:r>
    </w:p>
    <w:p w:rsidR="00416910" w:rsidRDefault="00416910" w:rsidP="00416910">
      <w:pPr>
        <w:spacing w:line="360" w:lineRule="auto"/>
        <w:jc w:val="left"/>
        <w:textAlignment w:val="center"/>
        <w:rPr>
          <w:rFonts w:ascii="宋体" w:hAnsi="宋体" w:cs="宋体"/>
        </w:rPr>
      </w:pPr>
      <w:r>
        <w:rPr>
          <w:rFonts w:hint="eastAsia"/>
          <w:b/>
        </w:rPr>
        <w:t>4</w:t>
      </w:r>
      <w:r>
        <w:rPr>
          <w:b/>
        </w:rPr>
        <w:t>．（</w:t>
      </w:r>
      <w:r>
        <w:rPr>
          <w:b/>
        </w:rPr>
        <w:t>2021·</w:t>
      </w:r>
      <w:r>
        <w:rPr>
          <w:b/>
        </w:rPr>
        <w:t>重庆南开（融侨）中学校八年级期末）</w:t>
      </w:r>
      <w:r>
        <w:rPr>
          <w:rFonts w:ascii="宋体" w:hAnsi="宋体" w:cs="宋体"/>
          <w:b/>
        </w:rPr>
        <w:t>如图是小南放学回家途中看到的现象，其中属于减小压强的是（　　）</w:t>
      </w:r>
    </w:p>
    <w:p w:rsidR="00416910" w:rsidRDefault="00416910" w:rsidP="00416910">
      <w:pPr>
        <w:spacing w:line="360" w:lineRule="auto"/>
        <w:jc w:val="left"/>
        <w:textAlignment w:val="center"/>
        <w:rPr>
          <w:rFonts w:ascii="宋体" w:hAnsi="宋体" w:cs="宋体"/>
        </w:rPr>
      </w:pPr>
      <w:r>
        <w:rPr>
          <w:b/>
        </w:rPr>
        <w:t>A</w:t>
      </w:r>
      <w:r>
        <w:rPr>
          <w:b/>
        </w:rPr>
        <w:t>．</w:t>
      </w:r>
      <w:r>
        <w:rPr>
          <w:b/>
          <w:noProof/>
        </w:rPr>
        <w:drawing>
          <wp:inline distT="0" distB="0" distL="0" distR="0" wp14:anchorId="6F904246" wp14:editId="0C4B6E7F">
            <wp:extent cx="1343025" cy="1152525"/>
            <wp:effectExtent l="0" t="0" r="0" b="0"/>
            <wp:docPr id="3" name="图片 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501663" name=""/>
                    <pic:cNvPicPr>
                      <a:picLocks noChangeAspect="1"/>
                    </pic:cNvPicPr>
                  </pic:nvPicPr>
                  <pic:blipFill>
                    <a:blip r:embed="rId18" cstate="print"/>
                    <a:stretch>
                      <a:fillRect/>
                    </a:stretch>
                  </pic:blipFill>
                  <pic:spPr>
                    <a:xfrm>
                      <a:off x="0" y="0"/>
                      <a:ext cx="1343025" cy="1152525"/>
                    </a:xfrm>
                    <a:prstGeom prst="rect">
                      <a:avLst/>
                    </a:prstGeom>
                  </pic:spPr>
                </pic:pic>
              </a:graphicData>
            </a:graphic>
          </wp:inline>
        </w:drawing>
      </w:r>
      <w:r>
        <w:rPr>
          <w:rFonts w:ascii="宋体" w:hAnsi="宋体" w:cs="宋体"/>
          <w:b/>
        </w:rPr>
        <w:t>同学的书包背带做得很宽</w:t>
      </w:r>
    </w:p>
    <w:p w:rsidR="00416910" w:rsidRDefault="00416910" w:rsidP="00416910">
      <w:pPr>
        <w:spacing w:line="360" w:lineRule="auto"/>
        <w:jc w:val="left"/>
        <w:textAlignment w:val="center"/>
        <w:rPr>
          <w:rFonts w:ascii="宋体" w:hAnsi="宋体" w:cs="宋体"/>
        </w:rPr>
      </w:pPr>
      <w:r>
        <w:rPr>
          <w:b/>
        </w:rPr>
        <w:t>B</w:t>
      </w:r>
      <w:r>
        <w:rPr>
          <w:b/>
        </w:rPr>
        <w:t>．</w:t>
      </w:r>
      <w:r>
        <w:rPr>
          <w:b/>
          <w:noProof/>
        </w:rPr>
        <w:drawing>
          <wp:inline distT="0" distB="0" distL="0" distR="0" wp14:anchorId="44DAA360" wp14:editId="12BA7E48">
            <wp:extent cx="1447800" cy="1123950"/>
            <wp:effectExtent l="0" t="0" r="0" b="0"/>
            <wp:docPr id="4" name="图片 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625650" name=""/>
                    <pic:cNvPicPr>
                      <a:picLocks noChangeAspect="1"/>
                    </pic:cNvPicPr>
                  </pic:nvPicPr>
                  <pic:blipFill>
                    <a:blip r:embed="rId19" cstate="print"/>
                    <a:stretch>
                      <a:fillRect/>
                    </a:stretch>
                  </pic:blipFill>
                  <pic:spPr>
                    <a:xfrm>
                      <a:off x="0" y="0"/>
                      <a:ext cx="1447800" cy="1123950"/>
                    </a:xfrm>
                    <a:prstGeom prst="rect">
                      <a:avLst/>
                    </a:prstGeom>
                  </pic:spPr>
                </pic:pic>
              </a:graphicData>
            </a:graphic>
          </wp:inline>
        </w:drawing>
      </w:r>
      <w:r>
        <w:rPr>
          <w:rFonts w:ascii="宋体" w:hAnsi="宋体" w:cs="宋体"/>
          <w:b/>
        </w:rPr>
        <w:t>公交车内安全锤的锤头做得很尖</w:t>
      </w:r>
    </w:p>
    <w:p w:rsidR="00416910" w:rsidRDefault="00416910" w:rsidP="00416910">
      <w:pPr>
        <w:spacing w:line="360" w:lineRule="auto"/>
        <w:jc w:val="left"/>
        <w:textAlignment w:val="center"/>
        <w:rPr>
          <w:rFonts w:ascii="宋体" w:hAnsi="宋体" w:cs="宋体"/>
        </w:rPr>
      </w:pPr>
      <w:r>
        <w:rPr>
          <w:b/>
        </w:rPr>
        <w:t>C</w:t>
      </w:r>
      <w:r>
        <w:rPr>
          <w:b/>
        </w:rPr>
        <w:t>．</w:t>
      </w:r>
      <w:r>
        <w:rPr>
          <w:b/>
          <w:noProof/>
        </w:rPr>
        <w:drawing>
          <wp:inline distT="0" distB="0" distL="0" distR="0" wp14:anchorId="178B52EC" wp14:editId="56F8D524">
            <wp:extent cx="1562100" cy="1133475"/>
            <wp:effectExtent l="0" t="0" r="0" b="0"/>
            <wp:docPr id="5" name="图片 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1581842" name=""/>
                    <pic:cNvPicPr>
                      <a:picLocks noChangeAspect="1"/>
                    </pic:cNvPicPr>
                  </pic:nvPicPr>
                  <pic:blipFill>
                    <a:blip r:embed="rId20" cstate="print"/>
                    <a:stretch>
                      <a:fillRect/>
                    </a:stretch>
                  </pic:blipFill>
                  <pic:spPr>
                    <a:xfrm>
                      <a:off x="0" y="0"/>
                      <a:ext cx="1562100" cy="1133475"/>
                    </a:xfrm>
                    <a:prstGeom prst="rect">
                      <a:avLst/>
                    </a:prstGeom>
                  </pic:spPr>
                </pic:pic>
              </a:graphicData>
            </a:graphic>
          </wp:inline>
        </w:drawing>
      </w:r>
      <w:r>
        <w:rPr>
          <w:rFonts w:ascii="宋体" w:hAnsi="宋体" w:cs="宋体"/>
          <w:b/>
        </w:rPr>
        <w:t>路边上的压路机质量做得很大</w:t>
      </w:r>
    </w:p>
    <w:p w:rsidR="00416910" w:rsidRDefault="00416910" w:rsidP="00416910">
      <w:pPr>
        <w:spacing w:line="360" w:lineRule="auto"/>
        <w:jc w:val="left"/>
        <w:textAlignment w:val="center"/>
        <w:rPr>
          <w:rFonts w:ascii="宋体" w:hAnsi="宋体" w:cs="宋体"/>
        </w:rPr>
      </w:pPr>
      <w:r>
        <w:rPr>
          <w:b/>
        </w:rPr>
        <w:t>D</w:t>
      </w:r>
      <w:r>
        <w:rPr>
          <w:b/>
        </w:rPr>
        <w:t>．</w:t>
      </w:r>
      <w:r>
        <w:rPr>
          <w:b/>
          <w:noProof/>
        </w:rPr>
        <w:drawing>
          <wp:inline distT="0" distB="0" distL="0" distR="0" wp14:anchorId="2315A2C4" wp14:editId="10120722">
            <wp:extent cx="1619250" cy="1162050"/>
            <wp:effectExtent l="0" t="0" r="0" b="0"/>
            <wp:docPr id="6" name="图片 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988242" name=""/>
                    <pic:cNvPicPr>
                      <a:picLocks noChangeAspect="1"/>
                    </pic:cNvPicPr>
                  </pic:nvPicPr>
                  <pic:blipFill>
                    <a:blip r:embed="rId21" cstate="print"/>
                    <a:stretch>
                      <a:fillRect/>
                    </a:stretch>
                  </pic:blipFill>
                  <pic:spPr>
                    <a:xfrm>
                      <a:off x="0" y="0"/>
                      <a:ext cx="1619250" cy="1162050"/>
                    </a:xfrm>
                    <a:prstGeom prst="rect">
                      <a:avLst/>
                    </a:prstGeom>
                  </pic:spPr>
                </pic:pic>
              </a:graphicData>
            </a:graphic>
          </wp:inline>
        </w:drawing>
      </w:r>
      <w:r>
        <w:rPr>
          <w:rFonts w:ascii="宋体" w:hAnsi="宋体" w:cs="宋体"/>
          <w:b/>
        </w:rPr>
        <w:t>街边切卤菜的刀的刀刃很薄</w:t>
      </w:r>
    </w:p>
    <w:p w:rsidR="00416910" w:rsidRPr="00EB6D20" w:rsidRDefault="00416910" w:rsidP="00416910">
      <w:pPr>
        <w:spacing w:line="360" w:lineRule="auto"/>
        <w:jc w:val="left"/>
        <w:textAlignment w:val="center"/>
        <w:rPr>
          <w:color w:val="FF0000"/>
        </w:rPr>
      </w:pPr>
      <w:r w:rsidRPr="00EB6D20">
        <w:rPr>
          <w:b/>
          <w:color w:val="FF0000"/>
        </w:rPr>
        <w:t>【答案】</w:t>
      </w:r>
      <w:r w:rsidRPr="00EB6D20">
        <w:rPr>
          <w:color w:val="FF0000"/>
        </w:rPr>
        <w:t>A</w:t>
      </w:r>
    </w:p>
    <w:p w:rsidR="00416910" w:rsidRPr="00EB6D20" w:rsidRDefault="00416910" w:rsidP="00416910">
      <w:pPr>
        <w:spacing w:line="360" w:lineRule="auto"/>
        <w:jc w:val="left"/>
        <w:textAlignment w:val="center"/>
        <w:rPr>
          <w:color w:val="FF0000"/>
        </w:rPr>
      </w:pPr>
      <w:r w:rsidRPr="00EB6D20">
        <w:rPr>
          <w:color w:val="FF0000"/>
        </w:rPr>
        <w:t>【详解】</w:t>
      </w:r>
    </w:p>
    <w:p w:rsidR="00416910" w:rsidRPr="00EB6D20" w:rsidRDefault="00416910" w:rsidP="00416910">
      <w:pPr>
        <w:spacing w:line="360" w:lineRule="auto"/>
        <w:jc w:val="left"/>
        <w:textAlignment w:val="center"/>
        <w:rPr>
          <w:rFonts w:ascii="宋体" w:hAnsi="宋体" w:cs="宋体"/>
          <w:color w:val="FF0000"/>
        </w:rPr>
      </w:pPr>
      <w:r w:rsidRPr="00EB6D20">
        <w:rPr>
          <w:rFonts w:eastAsia="Times New Roman"/>
          <w:color w:val="FF0000"/>
        </w:rPr>
        <w:t>A</w:t>
      </w:r>
      <w:r w:rsidRPr="00EB6D20">
        <w:rPr>
          <w:rFonts w:ascii="宋体" w:hAnsi="宋体" w:cs="宋体"/>
          <w:color w:val="FF0000"/>
        </w:rPr>
        <w:t>．将书包的背带做得较宽，是在压力一定时，增大受力面积减小压强，符合题意；</w:t>
      </w:r>
    </w:p>
    <w:p w:rsidR="00416910" w:rsidRPr="00EB6D20" w:rsidRDefault="00416910" w:rsidP="00416910">
      <w:pPr>
        <w:spacing w:line="360" w:lineRule="auto"/>
        <w:jc w:val="left"/>
        <w:textAlignment w:val="center"/>
        <w:rPr>
          <w:rFonts w:ascii="宋体" w:hAnsi="宋体" w:cs="宋体"/>
          <w:color w:val="FF0000"/>
        </w:rPr>
      </w:pPr>
      <w:r w:rsidRPr="00EB6D20">
        <w:rPr>
          <w:rFonts w:eastAsia="Times New Roman"/>
          <w:color w:val="FF0000"/>
        </w:rPr>
        <w:t>B</w:t>
      </w:r>
      <w:r w:rsidRPr="00EB6D20">
        <w:rPr>
          <w:rFonts w:ascii="宋体" w:hAnsi="宋体" w:cs="宋体"/>
          <w:color w:val="FF0000"/>
        </w:rPr>
        <w:t>．安全锤的锤头做得很尖，是在压力一定时，通过减小受力面积来增大压强，不符合题意；</w:t>
      </w:r>
    </w:p>
    <w:p w:rsidR="00416910" w:rsidRPr="00EB6D20" w:rsidRDefault="00416910" w:rsidP="00416910">
      <w:pPr>
        <w:spacing w:line="360" w:lineRule="auto"/>
        <w:jc w:val="left"/>
        <w:textAlignment w:val="center"/>
        <w:rPr>
          <w:rFonts w:ascii="宋体" w:hAnsi="宋体" w:cs="宋体"/>
          <w:color w:val="FF0000"/>
        </w:rPr>
      </w:pPr>
      <w:r w:rsidRPr="00EB6D20">
        <w:rPr>
          <w:rFonts w:eastAsia="Times New Roman"/>
          <w:color w:val="FF0000"/>
        </w:rPr>
        <w:t>C</w:t>
      </w:r>
      <w:r w:rsidRPr="00EB6D20">
        <w:rPr>
          <w:rFonts w:ascii="宋体" w:hAnsi="宋体" w:cs="宋体"/>
          <w:color w:val="FF0000"/>
        </w:rPr>
        <w:t>．压路机的质量做得很大，是在受力面积一定时，通过增大压力来增大压强。不符合题意；</w:t>
      </w:r>
    </w:p>
    <w:p w:rsidR="00416910" w:rsidRPr="00EB6D20" w:rsidRDefault="00416910" w:rsidP="00416910">
      <w:pPr>
        <w:spacing w:line="360" w:lineRule="auto"/>
        <w:jc w:val="left"/>
        <w:textAlignment w:val="center"/>
        <w:rPr>
          <w:rFonts w:ascii="宋体" w:hAnsi="宋体" w:cs="宋体"/>
          <w:color w:val="FF0000"/>
        </w:rPr>
      </w:pPr>
      <w:r w:rsidRPr="00EB6D20">
        <w:rPr>
          <w:rFonts w:eastAsia="Times New Roman"/>
          <w:color w:val="FF0000"/>
        </w:rPr>
        <w:t>D</w:t>
      </w:r>
      <w:r w:rsidRPr="00EB6D20">
        <w:rPr>
          <w:rFonts w:ascii="宋体" w:hAnsi="宋体" w:cs="宋体"/>
          <w:color w:val="FF0000"/>
        </w:rPr>
        <w:t>．刀刃做得很薄，是在压力一定时，通过减小受力面积来增大压强的，不符合题意。</w:t>
      </w:r>
    </w:p>
    <w:p w:rsidR="00416910" w:rsidRPr="00EB6D20" w:rsidRDefault="00416910" w:rsidP="00416910">
      <w:pPr>
        <w:spacing w:line="360" w:lineRule="auto"/>
        <w:jc w:val="left"/>
        <w:textAlignment w:val="center"/>
        <w:rPr>
          <w:rFonts w:ascii="宋体" w:hAnsi="宋体" w:cs="宋体"/>
          <w:color w:val="FF0000"/>
        </w:rPr>
      </w:pPr>
      <w:r w:rsidRPr="00EB6D20">
        <w:rPr>
          <w:rFonts w:ascii="宋体" w:hAnsi="宋体" w:cs="宋体"/>
          <w:color w:val="FF0000"/>
        </w:rPr>
        <w:t>故选</w:t>
      </w:r>
      <w:r w:rsidRPr="00EB6D20">
        <w:rPr>
          <w:rFonts w:eastAsia="Times New Roman"/>
          <w:color w:val="FF0000"/>
        </w:rPr>
        <w:t>A</w:t>
      </w:r>
      <w:r w:rsidRPr="00EB6D20">
        <w:rPr>
          <w:rFonts w:ascii="宋体" w:hAnsi="宋体" w:cs="宋体"/>
          <w:color w:val="FF0000"/>
        </w:rPr>
        <w:t>。</w:t>
      </w:r>
    </w:p>
    <w:p w:rsidR="00416910" w:rsidRDefault="00416910" w:rsidP="00416910">
      <w:pPr>
        <w:spacing w:line="360" w:lineRule="auto"/>
        <w:ind w:left="15"/>
        <w:jc w:val="left"/>
        <w:textAlignment w:val="center"/>
      </w:pPr>
      <w:r>
        <w:rPr>
          <w:rFonts w:hint="eastAsia"/>
          <w:b/>
        </w:rPr>
        <w:t>5.</w:t>
      </w:r>
      <w:r>
        <w:rPr>
          <w:b/>
        </w:rPr>
        <w:t>（</w:t>
      </w:r>
      <w:r>
        <w:rPr>
          <w:b/>
        </w:rPr>
        <w:t>2021·</w:t>
      </w:r>
      <w:r>
        <w:rPr>
          <w:b/>
        </w:rPr>
        <w:t>全国八年级课时练习）在图中能增大压强的是（　　）</w:t>
      </w:r>
    </w:p>
    <w:p w:rsidR="00416910" w:rsidRDefault="00416910" w:rsidP="00416910">
      <w:pPr>
        <w:spacing w:line="360" w:lineRule="auto"/>
        <w:jc w:val="left"/>
        <w:textAlignment w:val="center"/>
      </w:pPr>
      <w:r>
        <w:rPr>
          <w:b/>
        </w:rPr>
        <w:lastRenderedPageBreak/>
        <w:t>A</w:t>
      </w:r>
      <w:r>
        <w:rPr>
          <w:b/>
        </w:rPr>
        <w:t>．</w:t>
      </w:r>
      <w:r>
        <w:rPr>
          <w:b/>
          <w:noProof/>
        </w:rPr>
        <w:drawing>
          <wp:inline distT="0" distB="0" distL="0" distR="0" wp14:anchorId="1EA8533C" wp14:editId="3A8DDAE5">
            <wp:extent cx="990600" cy="752475"/>
            <wp:effectExtent l="0" t="0" r="0" b="0"/>
            <wp:docPr id="1239950006" name="图片 123995000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733612" name=""/>
                    <pic:cNvPicPr>
                      <a:picLocks noChangeAspect="1"/>
                    </pic:cNvPicPr>
                  </pic:nvPicPr>
                  <pic:blipFill>
                    <a:blip r:embed="rId22" cstate="print"/>
                    <a:stretch>
                      <a:fillRect/>
                    </a:stretch>
                  </pic:blipFill>
                  <pic:spPr>
                    <a:xfrm>
                      <a:off x="0" y="0"/>
                      <a:ext cx="990600" cy="752475"/>
                    </a:xfrm>
                    <a:prstGeom prst="rect">
                      <a:avLst/>
                    </a:prstGeom>
                  </pic:spPr>
                </pic:pic>
              </a:graphicData>
            </a:graphic>
          </wp:inline>
        </w:drawing>
      </w:r>
      <w:r>
        <w:rPr>
          <w:b/>
        </w:rPr>
        <w:t>铁轨下的枕木</w:t>
      </w:r>
    </w:p>
    <w:p w:rsidR="00416910" w:rsidRDefault="00416910" w:rsidP="00416910">
      <w:pPr>
        <w:spacing w:line="360" w:lineRule="auto"/>
        <w:jc w:val="left"/>
        <w:textAlignment w:val="center"/>
      </w:pPr>
      <w:r>
        <w:rPr>
          <w:b/>
        </w:rPr>
        <w:t>B</w:t>
      </w:r>
      <w:r>
        <w:rPr>
          <w:b/>
        </w:rPr>
        <w:t>．</w:t>
      </w:r>
      <w:r>
        <w:rPr>
          <w:b/>
          <w:noProof/>
        </w:rPr>
        <w:drawing>
          <wp:inline distT="0" distB="0" distL="0" distR="0" wp14:anchorId="6F136293" wp14:editId="55B98402">
            <wp:extent cx="1504950" cy="752475"/>
            <wp:effectExtent l="0" t="0" r="0" b="0"/>
            <wp:docPr id="9860734" name="图片 986073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716714" name=""/>
                    <pic:cNvPicPr>
                      <a:picLocks noChangeAspect="1"/>
                    </pic:cNvPicPr>
                  </pic:nvPicPr>
                  <pic:blipFill>
                    <a:blip r:embed="rId23" cstate="print"/>
                    <a:stretch>
                      <a:fillRect/>
                    </a:stretch>
                  </pic:blipFill>
                  <pic:spPr>
                    <a:xfrm>
                      <a:off x="0" y="0"/>
                      <a:ext cx="1504950" cy="752475"/>
                    </a:xfrm>
                    <a:prstGeom prst="rect">
                      <a:avLst/>
                    </a:prstGeom>
                  </pic:spPr>
                </pic:pic>
              </a:graphicData>
            </a:graphic>
          </wp:inline>
        </w:drawing>
      </w:r>
      <w:r>
        <w:rPr>
          <w:b/>
        </w:rPr>
        <w:t>安全锤头部做成锥形</w:t>
      </w:r>
    </w:p>
    <w:p w:rsidR="00416910" w:rsidRDefault="00416910" w:rsidP="00416910">
      <w:pPr>
        <w:spacing w:line="360" w:lineRule="auto"/>
        <w:jc w:val="left"/>
        <w:textAlignment w:val="center"/>
      </w:pPr>
      <w:r>
        <w:rPr>
          <w:b/>
        </w:rPr>
        <w:t>C</w:t>
      </w:r>
      <w:r>
        <w:rPr>
          <w:b/>
        </w:rPr>
        <w:t>．</w:t>
      </w:r>
      <w:r>
        <w:rPr>
          <w:b/>
          <w:noProof/>
        </w:rPr>
        <w:drawing>
          <wp:inline distT="0" distB="0" distL="0" distR="0" wp14:anchorId="490A1C10" wp14:editId="23E37BC3">
            <wp:extent cx="1295400" cy="752475"/>
            <wp:effectExtent l="0" t="0" r="0" b="0"/>
            <wp:docPr id="2128963264" name="图片 212896326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258051" name=""/>
                    <pic:cNvPicPr>
                      <a:picLocks noChangeAspect="1"/>
                    </pic:cNvPicPr>
                  </pic:nvPicPr>
                  <pic:blipFill>
                    <a:blip r:embed="rId24" cstate="print"/>
                    <a:stretch>
                      <a:fillRect/>
                    </a:stretch>
                  </pic:blipFill>
                  <pic:spPr>
                    <a:xfrm>
                      <a:off x="0" y="0"/>
                      <a:ext cx="1295400" cy="752475"/>
                    </a:xfrm>
                    <a:prstGeom prst="rect">
                      <a:avLst/>
                    </a:prstGeom>
                  </pic:spPr>
                </pic:pic>
              </a:graphicData>
            </a:graphic>
          </wp:inline>
        </w:drawing>
      </w:r>
      <w:r>
        <w:rPr>
          <w:b/>
        </w:rPr>
        <w:t>滑雪板的面积较大</w:t>
      </w:r>
    </w:p>
    <w:p w:rsidR="00416910" w:rsidRDefault="00416910" w:rsidP="00416910">
      <w:pPr>
        <w:spacing w:line="360" w:lineRule="auto"/>
        <w:jc w:val="left"/>
        <w:textAlignment w:val="center"/>
      </w:pPr>
      <w:r>
        <w:rPr>
          <w:b/>
        </w:rPr>
        <w:t>D</w:t>
      </w:r>
      <w:r>
        <w:rPr>
          <w:b/>
        </w:rPr>
        <w:t>．</w:t>
      </w:r>
      <w:r>
        <w:rPr>
          <w:b/>
          <w:noProof/>
        </w:rPr>
        <w:drawing>
          <wp:inline distT="0" distB="0" distL="0" distR="0" wp14:anchorId="690FBB88" wp14:editId="1B9A4C7D">
            <wp:extent cx="914400" cy="838200"/>
            <wp:effectExtent l="0" t="0" r="0" b="0"/>
            <wp:docPr id="1147891573" name="图片 114789157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636265" name=""/>
                    <pic:cNvPicPr>
                      <a:picLocks noChangeAspect="1"/>
                    </pic:cNvPicPr>
                  </pic:nvPicPr>
                  <pic:blipFill>
                    <a:blip r:embed="rId25" cstate="print"/>
                    <a:stretch>
                      <a:fillRect/>
                    </a:stretch>
                  </pic:blipFill>
                  <pic:spPr>
                    <a:xfrm>
                      <a:off x="0" y="0"/>
                      <a:ext cx="914400" cy="838200"/>
                    </a:xfrm>
                    <a:prstGeom prst="rect">
                      <a:avLst/>
                    </a:prstGeom>
                  </pic:spPr>
                </pic:pic>
              </a:graphicData>
            </a:graphic>
          </wp:inline>
        </w:drawing>
      </w:r>
      <w:r>
        <w:rPr>
          <w:b/>
        </w:rPr>
        <w:t>货车上装有很多轮子</w:t>
      </w:r>
    </w:p>
    <w:p w:rsidR="00416910" w:rsidRPr="00EB6D20" w:rsidRDefault="00416910" w:rsidP="00416910">
      <w:pPr>
        <w:spacing w:line="360" w:lineRule="auto"/>
        <w:jc w:val="left"/>
        <w:textAlignment w:val="center"/>
        <w:rPr>
          <w:color w:val="FF0000"/>
        </w:rPr>
      </w:pPr>
      <w:r w:rsidRPr="00EB6D20">
        <w:rPr>
          <w:b/>
          <w:color w:val="FF0000"/>
        </w:rPr>
        <w:t>【答案】</w:t>
      </w:r>
      <w:r w:rsidRPr="00EB6D20">
        <w:rPr>
          <w:color w:val="FF0000"/>
        </w:rPr>
        <w:t>B</w:t>
      </w:r>
    </w:p>
    <w:p w:rsidR="00416910" w:rsidRPr="00EB6D20" w:rsidRDefault="00416910" w:rsidP="00416910">
      <w:pPr>
        <w:spacing w:line="360" w:lineRule="auto"/>
        <w:jc w:val="left"/>
        <w:textAlignment w:val="center"/>
        <w:rPr>
          <w:color w:val="FF0000"/>
        </w:rPr>
      </w:pPr>
      <w:r w:rsidRPr="00EB6D20">
        <w:rPr>
          <w:color w:val="FF0000"/>
        </w:rPr>
        <w:t>【详解】</w:t>
      </w:r>
    </w:p>
    <w:p w:rsidR="00416910" w:rsidRPr="00EB6D20" w:rsidRDefault="00416910" w:rsidP="00416910">
      <w:pPr>
        <w:spacing w:line="360" w:lineRule="auto"/>
        <w:jc w:val="left"/>
        <w:textAlignment w:val="center"/>
        <w:rPr>
          <w:color w:val="FF0000"/>
        </w:rPr>
      </w:pPr>
      <w:r w:rsidRPr="00EB6D20">
        <w:rPr>
          <w:color w:val="FF0000"/>
        </w:rPr>
        <w:t>A</w:t>
      </w:r>
      <w:r w:rsidRPr="00EB6D20">
        <w:rPr>
          <w:color w:val="FF0000"/>
        </w:rPr>
        <w:t>．铁轨下的枕木，是在压力一定时，通过增大受力面积来减小压强，故</w:t>
      </w:r>
      <w:r w:rsidRPr="00EB6D20">
        <w:rPr>
          <w:color w:val="FF0000"/>
        </w:rPr>
        <w:t>A</w:t>
      </w:r>
      <w:r w:rsidRPr="00EB6D20">
        <w:rPr>
          <w:color w:val="FF0000"/>
        </w:rPr>
        <w:t>不合题意；</w:t>
      </w:r>
    </w:p>
    <w:p w:rsidR="00416910" w:rsidRPr="00EB6D20" w:rsidRDefault="00416910" w:rsidP="00416910">
      <w:pPr>
        <w:spacing w:line="360" w:lineRule="auto"/>
        <w:ind w:left="15"/>
        <w:jc w:val="left"/>
        <w:textAlignment w:val="center"/>
        <w:rPr>
          <w:color w:val="FF0000"/>
        </w:rPr>
      </w:pPr>
      <w:r w:rsidRPr="00EB6D20">
        <w:rPr>
          <w:color w:val="FF0000"/>
        </w:rPr>
        <w:t>B</w:t>
      </w:r>
      <w:r w:rsidRPr="00EB6D20">
        <w:rPr>
          <w:color w:val="FF0000"/>
        </w:rPr>
        <w:t>．安全锤头部做成锥形，是在压力一定时，通过减小受力面积来增大压强，故</w:t>
      </w:r>
      <w:r w:rsidRPr="00EB6D20">
        <w:rPr>
          <w:color w:val="FF0000"/>
        </w:rPr>
        <w:t>B</w:t>
      </w:r>
      <w:r w:rsidRPr="00EB6D20">
        <w:rPr>
          <w:color w:val="FF0000"/>
        </w:rPr>
        <w:t>符合题意；</w:t>
      </w:r>
    </w:p>
    <w:p w:rsidR="00416910" w:rsidRPr="00EB6D20" w:rsidRDefault="00416910" w:rsidP="00416910">
      <w:pPr>
        <w:spacing w:line="360" w:lineRule="auto"/>
        <w:ind w:left="15"/>
        <w:jc w:val="left"/>
        <w:textAlignment w:val="center"/>
        <w:rPr>
          <w:color w:val="FF0000"/>
        </w:rPr>
      </w:pPr>
      <w:r w:rsidRPr="00EB6D20">
        <w:rPr>
          <w:color w:val="FF0000"/>
        </w:rPr>
        <w:t>C</w:t>
      </w:r>
      <w:r w:rsidRPr="00EB6D20">
        <w:rPr>
          <w:color w:val="FF0000"/>
        </w:rPr>
        <w:t>．滑雪板的面积较大，是在压力一定时，通过增大受力面积来减小压强，故</w:t>
      </w:r>
      <w:r w:rsidRPr="00EB6D20">
        <w:rPr>
          <w:color w:val="FF0000"/>
        </w:rPr>
        <w:t>C</w:t>
      </w:r>
      <w:r w:rsidRPr="00EB6D20">
        <w:rPr>
          <w:color w:val="FF0000"/>
        </w:rPr>
        <w:t>不合题意；</w:t>
      </w:r>
    </w:p>
    <w:p w:rsidR="00416910" w:rsidRPr="00EB6D20" w:rsidRDefault="00416910" w:rsidP="00416910">
      <w:pPr>
        <w:spacing w:line="360" w:lineRule="auto"/>
        <w:ind w:left="15"/>
        <w:jc w:val="left"/>
        <w:textAlignment w:val="center"/>
        <w:rPr>
          <w:color w:val="FF0000"/>
        </w:rPr>
      </w:pPr>
      <w:r w:rsidRPr="00EB6D20">
        <w:rPr>
          <w:color w:val="FF0000"/>
        </w:rPr>
        <w:t>D</w:t>
      </w:r>
      <w:r w:rsidRPr="00EB6D20">
        <w:rPr>
          <w:color w:val="FF0000"/>
        </w:rPr>
        <w:t>．货车上装有很多轮子，是在压力一定时，通过增大受力面积来减小压强，故</w:t>
      </w:r>
      <w:r w:rsidRPr="00EB6D20">
        <w:rPr>
          <w:color w:val="FF0000"/>
        </w:rPr>
        <w:t>D</w:t>
      </w:r>
      <w:r w:rsidRPr="00EB6D20">
        <w:rPr>
          <w:color w:val="FF0000"/>
        </w:rPr>
        <w:t>不合题意。</w:t>
      </w:r>
    </w:p>
    <w:p w:rsidR="00416910" w:rsidRPr="00EB6D20" w:rsidRDefault="00416910" w:rsidP="00416910">
      <w:pPr>
        <w:spacing w:line="360" w:lineRule="auto"/>
        <w:ind w:left="15"/>
        <w:jc w:val="left"/>
        <w:textAlignment w:val="center"/>
        <w:rPr>
          <w:color w:val="FF0000"/>
        </w:rPr>
      </w:pPr>
      <w:r w:rsidRPr="00EB6D20">
        <w:rPr>
          <w:color w:val="FF0000"/>
        </w:rPr>
        <w:t>故选</w:t>
      </w:r>
      <w:r w:rsidRPr="00EB6D20">
        <w:rPr>
          <w:color w:val="FF0000"/>
        </w:rPr>
        <w:t>B</w:t>
      </w:r>
      <w:r w:rsidRPr="00EB6D20">
        <w:rPr>
          <w:color w:val="FF0000"/>
        </w:rPr>
        <w:t>。</w:t>
      </w:r>
    </w:p>
    <w:p w:rsidR="00416910" w:rsidRDefault="00416910" w:rsidP="00416910">
      <w:pPr>
        <w:spacing w:line="360" w:lineRule="auto"/>
        <w:jc w:val="left"/>
        <w:textAlignment w:val="center"/>
        <w:rPr>
          <w:rFonts w:ascii="宋体" w:hAnsi="宋体" w:cs="宋体"/>
        </w:rPr>
      </w:pPr>
      <w:r>
        <w:rPr>
          <w:b/>
        </w:rPr>
        <w:t>6</w:t>
      </w:r>
      <w:r>
        <w:rPr>
          <w:b/>
        </w:rPr>
        <w:t>．（</w:t>
      </w:r>
      <w:r>
        <w:rPr>
          <w:b/>
        </w:rPr>
        <w:t>2021·</w:t>
      </w:r>
      <w:r>
        <w:rPr>
          <w:b/>
        </w:rPr>
        <w:t>沙坪坝区</w:t>
      </w:r>
      <w:r>
        <w:rPr>
          <w:b/>
        </w:rPr>
        <w:t>·</w:t>
      </w:r>
      <w:r>
        <w:rPr>
          <w:b/>
        </w:rPr>
        <w:t>重庆一中八年级期末）</w:t>
      </w:r>
      <w:r>
        <w:rPr>
          <w:rFonts w:ascii="宋体" w:hAnsi="宋体" w:cs="宋体"/>
          <w:b/>
        </w:rPr>
        <w:t>如图所示，边长为</w:t>
      </w:r>
      <w:r>
        <w:rPr>
          <w:rFonts w:eastAsia="Times New Roman"/>
          <w:b/>
        </w:rPr>
        <w:t>0.1m</w:t>
      </w:r>
      <w:r>
        <w:rPr>
          <w:rFonts w:ascii="宋体" w:hAnsi="宋体" w:cs="宋体"/>
          <w:b/>
        </w:rPr>
        <w:t>、密度为</w:t>
      </w:r>
      <w:r>
        <w:rPr>
          <w:b/>
        </w:rPr>
        <w:object w:dxaOrig="1350" w:dyaOrig="360">
          <v:shape id="_x0000_i1030" type="#_x0000_t75" alt="eqId210ebc120c344b42b99054adc35ed13b" style="width:67.5pt;height:18pt" o:ole="">
            <v:imagedata r:id="rId26" o:title="eqId210ebc120c344b42b99054adc35ed13b"/>
          </v:shape>
          <o:OLEObject Type="Embed" ProgID="Equation.DSMT4" ShapeID="_x0000_i1030" DrawAspect="Content" ObjectID="_1678811570" r:id="rId27"/>
        </w:object>
      </w:r>
      <w:r>
        <w:rPr>
          <w:rFonts w:ascii="宋体" w:hAnsi="宋体" w:cs="宋体"/>
          <w:b/>
        </w:rPr>
        <w:t>的实心正方体物块，放在面积为</w:t>
      </w:r>
      <w:r>
        <w:rPr>
          <w:b/>
        </w:rPr>
        <w:object w:dxaOrig="420" w:dyaOrig="300">
          <v:shape id="_x0000_i1031" type="#_x0000_t75" alt="eqId179d1a46ace0444aa713444fa8773cc0" style="width:21pt;height:15pt" o:ole="">
            <v:imagedata r:id="rId28" o:title="eqId179d1a46ace0444aa713444fa8773cc0"/>
          </v:shape>
          <o:OLEObject Type="Embed" ProgID="Equation.DSMT4" ShapeID="_x0000_i1031" DrawAspect="Content" ObjectID="_1678811571" r:id="rId29"/>
        </w:object>
      </w:r>
      <w:r>
        <w:rPr>
          <w:rFonts w:ascii="宋体" w:hAnsi="宋体" w:cs="宋体"/>
          <w:b/>
        </w:rPr>
        <w:t>的水平桌面中央，现将竖直向上的拉力</w:t>
      </w:r>
      <w:r>
        <w:rPr>
          <w:rFonts w:eastAsia="Times New Roman"/>
          <w:b/>
        </w:rPr>
        <w:t>20N</w:t>
      </w:r>
      <w:r>
        <w:rPr>
          <w:rFonts w:ascii="宋体" w:hAnsi="宋体" w:cs="宋体"/>
          <w:b/>
        </w:rPr>
        <w:t>作用在物体上，下列说法错误的是（　　）</w:t>
      </w:r>
    </w:p>
    <w:p w:rsidR="00416910" w:rsidRDefault="00416910" w:rsidP="00416910">
      <w:pPr>
        <w:spacing w:line="360" w:lineRule="auto"/>
        <w:jc w:val="left"/>
        <w:textAlignment w:val="center"/>
      </w:pPr>
      <w:r w:rsidRPr="00043B54">
        <w:rPr>
          <w:b/>
          <w:noProof/>
        </w:rPr>
        <w:drawing>
          <wp:inline distT="0" distB="0" distL="0" distR="0" wp14:anchorId="09752976" wp14:editId="6EC4435F">
            <wp:extent cx="1209675" cy="1438275"/>
            <wp:effectExtent l="0" t="0" r="0" b="0"/>
            <wp:docPr id="100001" name="图片 1000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632901" name=""/>
                    <pic:cNvPicPr>
                      <a:picLocks noChangeAspect="1"/>
                    </pic:cNvPicPr>
                  </pic:nvPicPr>
                  <pic:blipFill>
                    <a:blip r:embed="rId30" cstate="print"/>
                    <a:stretch>
                      <a:fillRect/>
                    </a:stretch>
                  </pic:blipFill>
                  <pic:spPr>
                    <a:xfrm>
                      <a:off x="0" y="0"/>
                      <a:ext cx="1209675" cy="1438275"/>
                    </a:xfrm>
                    <a:prstGeom prst="rect">
                      <a:avLst/>
                    </a:prstGeom>
                  </pic:spPr>
                </pic:pic>
              </a:graphicData>
            </a:graphic>
          </wp:inline>
        </w:drawing>
      </w:r>
    </w:p>
    <w:p w:rsidR="00416910" w:rsidRDefault="00416910" w:rsidP="00416910">
      <w:pPr>
        <w:spacing w:line="360" w:lineRule="auto"/>
        <w:jc w:val="left"/>
        <w:textAlignment w:val="center"/>
        <w:rPr>
          <w:rFonts w:eastAsia="Times New Roman"/>
        </w:rPr>
      </w:pPr>
      <w:r w:rsidRPr="00043B54">
        <w:rPr>
          <w:b/>
        </w:rPr>
        <w:t>A</w:t>
      </w:r>
      <w:r w:rsidRPr="00043B54">
        <w:rPr>
          <w:b/>
        </w:rPr>
        <w:t>．</w:t>
      </w:r>
      <w:r>
        <w:rPr>
          <w:rFonts w:ascii="宋体" w:hAnsi="宋体" w:cs="宋体"/>
          <w:b/>
        </w:rPr>
        <w:t>物体受到的合力为</w:t>
      </w:r>
      <w:r>
        <w:rPr>
          <w:rFonts w:eastAsia="Times New Roman"/>
          <w:b/>
        </w:rPr>
        <w:t>0N</w:t>
      </w:r>
    </w:p>
    <w:p w:rsidR="00416910" w:rsidRDefault="00416910" w:rsidP="00416910">
      <w:pPr>
        <w:spacing w:line="360" w:lineRule="auto"/>
        <w:jc w:val="left"/>
        <w:textAlignment w:val="center"/>
        <w:rPr>
          <w:rFonts w:eastAsia="Times New Roman"/>
        </w:rPr>
      </w:pPr>
      <w:r w:rsidRPr="00043B54">
        <w:rPr>
          <w:b/>
        </w:rPr>
        <w:t>B</w:t>
      </w:r>
      <w:r w:rsidRPr="00043B54">
        <w:rPr>
          <w:b/>
        </w:rPr>
        <w:t>．</w:t>
      </w:r>
      <w:r>
        <w:rPr>
          <w:rFonts w:ascii="宋体" w:hAnsi="宋体" w:cs="宋体"/>
          <w:b/>
        </w:rPr>
        <w:t>物体受到的重力是</w:t>
      </w:r>
      <w:r>
        <w:rPr>
          <w:rFonts w:eastAsia="Times New Roman"/>
          <w:b/>
        </w:rPr>
        <w:t>50N</w:t>
      </w:r>
    </w:p>
    <w:p w:rsidR="00416910" w:rsidRDefault="00416910" w:rsidP="00416910">
      <w:pPr>
        <w:spacing w:line="360" w:lineRule="auto"/>
        <w:jc w:val="left"/>
        <w:textAlignment w:val="center"/>
        <w:rPr>
          <w:rFonts w:eastAsia="Times New Roman"/>
        </w:rPr>
      </w:pPr>
      <w:r w:rsidRPr="00043B54">
        <w:rPr>
          <w:b/>
        </w:rPr>
        <w:t>C</w:t>
      </w:r>
      <w:r w:rsidRPr="00043B54">
        <w:rPr>
          <w:b/>
        </w:rPr>
        <w:t>．</w:t>
      </w:r>
      <w:r>
        <w:rPr>
          <w:rFonts w:ascii="宋体" w:hAnsi="宋体" w:cs="宋体"/>
          <w:b/>
        </w:rPr>
        <w:t>物体对桌面的压强是</w:t>
      </w:r>
      <w:r>
        <w:rPr>
          <w:rFonts w:eastAsia="Times New Roman"/>
          <w:b/>
        </w:rPr>
        <w:t>30Pa</w:t>
      </w:r>
    </w:p>
    <w:p w:rsidR="00416910" w:rsidRDefault="00416910" w:rsidP="00416910">
      <w:pPr>
        <w:spacing w:line="360" w:lineRule="auto"/>
        <w:jc w:val="left"/>
        <w:textAlignment w:val="center"/>
        <w:rPr>
          <w:rFonts w:eastAsia="Times New Roman"/>
        </w:rPr>
      </w:pPr>
      <w:r w:rsidRPr="00043B54">
        <w:rPr>
          <w:b/>
        </w:rPr>
        <w:lastRenderedPageBreak/>
        <w:t>D</w:t>
      </w:r>
      <w:r w:rsidRPr="00043B54">
        <w:rPr>
          <w:b/>
        </w:rPr>
        <w:t>．</w:t>
      </w:r>
      <w:r>
        <w:rPr>
          <w:rFonts w:ascii="宋体" w:hAnsi="宋体" w:cs="宋体"/>
          <w:b/>
        </w:rPr>
        <w:t>桌面对物体的支持力为</w:t>
      </w:r>
      <w:r>
        <w:rPr>
          <w:rFonts w:eastAsia="Times New Roman"/>
          <w:b/>
        </w:rPr>
        <w:t>30N</w:t>
      </w:r>
    </w:p>
    <w:p w:rsidR="00416910" w:rsidRPr="00EB6D20" w:rsidRDefault="00416910" w:rsidP="00416910">
      <w:pPr>
        <w:spacing w:line="360" w:lineRule="auto"/>
        <w:jc w:val="left"/>
        <w:textAlignment w:val="center"/>
        <w:rPr>
          <w:color w:val="FF0000"/>
        </w:rPr>
      </w:pPr>
      <w:r w:rsidRPr="00EB6D20">
        <w:rPr>
          <w:b/>
          <w:color w:val="FF0000"/>
        </w:rPr>
        <w:t>【答案】</w:t>
      </w:r>
      <w:r w:rsidRPr="00EB6D20">
        <w:rPr>
          <w:color w:val="FF0000"/>
        </w:rPr>
        <w:t>C</w:t>
      </w:r>
    </w:p>
    <w:p w:rsidR="00416910" w:rsidRPr="00EB6D20" w:rsidRDefault="00416910" w:rsidP="00416910">
      <w:pPr>
        <w:spacing w:line="360" w:lineRule="auto"/>
        <w:jc w:val="left"/>
        <w:textAlignment w:val="center"/>
        <w:rPr>
          <w:color w:val="FF0000"/>
        </w:rPr>
      </w:pPr>
      <w:r w:rsidRPr="00EB6D20">
        <w:rPr>
          <w:color w:val="FF0000"/>
        </w:rPr>
        <w:t>【详解】</w:t>
      </w:r>
    </w:p>
    <w:p w:rsidR="00416910" w:rsidRPr="00EB6D20" w:rsidRDefault="00416910" w:rsidP="00416910">
      <w:pPr>
        <w:spacing w:line="360" w:lineRule="auto"/>
        <w:jc w:val="left"/>
        <w:textAlignment w:val="center"/>
        <w:rPr>
          <w:rFonts w:ascii="宋体" w:hAnsi="宋体" w:cs="宋体"/>
          <w:color w:val="FF0000"/>
        </w:rPr>
      </w:pPr>
      <w:r w:rsidRPr="00EB6D20">
        <w:rPr>
          <w:rFonts w:eastAsia="Times New Roman"/>
          <w:color w:val="FF0000"/>
        </w:rPr>
        <w:t>AB</w:t>
      </w:r>
      <w:r w:rsidRPr="00EB6D20">
        <w:rPr>
          <w:rFonts w:ascii="宋体" w:hAnsi="宋体" w:cs="宋体"/>
          <w:color w:val="FF0000"/>
        </w:rPr>
        <w:t>．物体受到的重力</w:t>
      </w:r>
    </w:p>
    <w:p w:rsidR="00416910" w:rsidRPr="00EB6D20" w:rsidRDefault="00416910" w:rsidP="00416910">
      <w:pPr>
        <w:spacing w:line="360" w:lineRule="auto"/>
        <w:jc w:val="center"/>
        <w:textAlignment w:val="center"/>
        <w:rPr>
          <w:color w:val="FF0000"/>
        </w:rPr>
      </w:pPr>
      <w:r>
        <w:rPr>
          <w:color w:val="FF0000"/>
        </w:rPr>
        <w:object w:dxaOrig="5415" w:dyaOrig="435">
          <v:shape id="_x0000_i1032" type="#_x0000_t75" alt="eqId9e98d837a79846fd88ac1dd85be1a787" style="width:270.75pt;height:21.75pt" o:ole="">
            <v:imagedata r:id="rId31" o:title="eqId9e98d837a79846fd88ac1dd85be1a787"/>
          </v:shape>
          <o:OLEObject Type="Embed" ProgID="Equation.DSMT4" ShapeID="_x0000_i1032" DrawAspect="Content" ObjectID="_1678811572" r:id="rId32"/>
        </w:object>
      </w:r>
    </w:p>
    <w:p w:rsidR="00416910" w:rsidRPr="00EB6D20" w:rsidRDefault="00416910" w:rsidP="00416910">
      <w:pPr>
        <w:spacing w:line="360" w:lineRule="auto"/>
        <w:jc w:val="left"/>
        <w:textAlignment w:val="center"/>
        <w:rPr>
          <w:rFonts w:ascii="宋体" w:hAnsi="宋体" w:cs="宋体"/>
          <w:color w:val="FF0000"/>
        </w:rPr>
      </w:pPr>
      <w:r w:rsidRPr="00EB6D20">
        <w:rPr>
          <w:rFonts w:ascii="宋体" w:hAnsi="宋体" w:cs="宋体"/>
          <w:color w:val="FF0000"/>
        </w:rPr>
        <w:t>因为物体的重力大于向上的拉力，则拉力作用在物体上后，物体将静止不动，处于平衡状态，此时物体所受合力为</w:t>
      </w:r>
      <w:r w:rsidRPr="00EB6D20">
        <w:rPr>
          <w:rFonts w:eastAsia="Times New Roman"/>
          <w:color w:val="FF0000"/>
        </w:rPr>
        <w:t>0</w:t>
      </w:r>
      <w:r w:rsidRPr="00EB6D20">
        <w:rPr>
          <w:rFonts w:ascii="宋体" w:hAnsi="宋体" w:cs="宋体"/>
          <w:color w:val="FF0000"/>
        </w:rPr>
        <w:t>。故</w:t>
      </w:r>
      <w:r w:rsidRPr="00EB6D20">
        <w:rPr>
          <w:rFonts w:eastAsia="Times New Roman"/>
          <w:color w:val="FF0000"/>
        </w:rPr>
        <w:t>AB</w:t>
      </w:r>
      <w:r w:rsidRPr="00EB6D20">
        <w:rPr>
          <w:rFonts w:ascii="宋体" w:hAnsi="宋体" w:cs="宋体"/>
          <w:color w:val="FF0000"/>
        </w:rPr>
        <w:t>正确，不符合题意；</w:t>
      </w:r>
    </w:p>
    <w:p w:rsidR="00416910" w:rsidRPr="00EB6D20" w:rsidRDefault="00416910" w:rsidP="00416910">
      <w:pPr>
        <w:spacing w:line="360" w:lineRule="auto"/>
        <w:jc w:val="left"/>
        <w:textAlignment w:val="center"/>
        <w:rPr>
          <w:rFonts w:ascii="宋体" w:hAnsi="宋体" w:cs="宋体"/>
          <w:color w:val="FF0000"/>
        </w:rPr>
      </w:pPr>
      <w:r w:rsidRPr="00EB6D20">
        <w:rPr>
          <w:rFonts w:eastAsia="Times New Roman"/>
          <w:color w:val="FF0000"/>
        </w:rPr>
        <w:t>CD</w:t>
      </w:r>
      <w:r w:rsidRPr="00EB6D20">
        <w:rPr>
          <w:rFonts w:ascii="宋体" w:hAnsi="宋体" w:cs="宋体"/>
          <w:color w:val="FF0000"/>
        </w:rPr>
        <w:t>．对物体进行受力分析。物体受到竖直向下的重力，竖直向上的拉力和桌面对物体的支持力。物体在这三个力作用下处于静止状态，这三个力平衡。桌面对物体的支持力</w:t>
      </w:r>
    </w:p>
    <w:p w:rsidR="00416910" w:rsidRPr="00EB6D20" w:rsidRDefault="00416910" w:rsidP="00416910">
      <w:pPr>
        <w:spacing w:line="360" w:lineRule="auto"/>
        <w:jc w:val="center"/>
        <w:textAlignment w:val="center"/>
        <w:rPr>
          <w:color w:val="FF0000"/>
        </w:rPr>
      </w:pPr>
      <w:r>
        <w:rPr>
          <w:color w:val="FF0000"/>
        </w:rPr>
        <w:object w:dxaOrig="2775" w:dyaOrig="375">
          <v:shape id="_x0000_i1033" type="#_x0000_t75" alt="eqId28089d1ceab942b2b512256af0eb936d" style="width:138.75pt;height:18.75pt" o:ole="">
            <v:imagedata r:id="rId33" o:title="eqId28089d1ceab942b2b512256af0eb936d"/>
          </v:shape>
          <o:OLEObject Type="Embed" ProgID="Equation.DSMT4" ShapeID="_x0000_i1033" DrawAspect="Content" ObjectID="_1678811573" r:id="rId34"/>
        </w:object>
      </w:r>
    </w:p>
    <w:p w:rsidR="00416910" w:rsidRPr="00EB6D20" w:rsidRDefault="00416910" w:rsidP="00416910">
      <w:pPr>
        <w:spacing w:line="360" w:lineRule="auto"/>
        <w:jc w:val="left"/>
        <w:textAlignment w:val="center"/>
        <w:rPr>
          <w:rFonts w:ascii="宋体" w:hAnsi="宋体" w:cs="宋体"/>
          <w:color w:val="FF0000"/>
        </w:rPr>
      </w:pPr>
      <w:r w:rsidRPr="00EB6D20">
        <w:rPr>
          <w:rFonts w:ascii="宋体" w:hAnsi="宋体" w:cs="宋体"/>
          <w:color w:val="FF0000"/>
        </w:rPr>
        <w:t>则物体对桌面压力也为</w:t>
      </w:r>
      <w:r w:rsidRPr="00EB6D20">
        <w:rPr>
          <w:rFonts w:eastAsia="Times New Roman"/>
          <w:color w:val="FF0000"/>
        </w:rPr>
        <w:t>30N</w:t>
      </w:r>
      <w:r w:rsidRPr="00EB6D20">
        <w:rPr>
          <w:rFonts w:ascii="宋体" w:hAnsi="宋体" w:cs="宋体"/>
          <w:color w:val="FF0000"/>
        </w:rPr>
        <w:t>，物体对桌面的压强</w:t>
      </w:r>
    </w:p>
    <w:p w:rsidR="00416910" w:rsidRPr="00EB6D20" w:rsidRDefault="00416910" w:rsidP="00416910">
      <w:pPr>
        <w:spacing w:line="360" w:lineRule="auto"/>
        <w:jc w:val="center"/>
        <w:textAlignment w:val="center"/>
        <w:rPr>
          <w:color w:val="FF0000"/>
        </w:rPr>
      </w:pPr>
      <w:r>
        <w:rPr>
          <w:color w:val="FF0000"/>
        </w:rPr>
        <w:object w:dxaOrig="2760" w:dyaOrig="765">
          <v:shape id="_x0000_i1034" type="#_x0000_t75" alt="eqId2d3f10d44db14e8fb28b647a209d4a03" style="width:138pt;height:38.25pt" o:ole="">
            <v:imagedata r:id="rId35" o:title="eqId2d3f10d44db14e8fb28b647a209d4a03"/>
          </v:shape>
          <o:OLEObject Type="Embed" ProgID="Equation.DSMT4" ShapeID="_x0000_i1034" DrawAspect="Content" ObjectID="_1678811574" r:id="rId36"/>
        </w:object>
      </w:r>
    </w:p>
    <w:p w:rsidR="00416910" w:rsidRPr="00EB6D20" w:rsidRDefault="00416910" w:rsidP="00416910">
      <w:pPr>
        <w:spacing w:line="360" w:lineRule="auto"/>
        <w:jc w:val="left"/>
        <w:textAlignment w:val="center"/>
        <w:rPr>
          <w:rFonts w:ascii="宋体" w:hAnsi="宋体" w:cs="宋体"/>
          <w:color w:val="FF0000"/>
        </w:rPr>
      </w:pPr>
      <w:r w:rsidRPr="00EB6D20">
        <w:rPr>
          <w:rFonts w:ascii="宋体" w:hAnsi="宋体" w:cs="宋体"/>
          <w:color w:val="FF0000"/>
        </w:rPr>
        <w:t>故</w:t>
      </w:r>
      <w:r w:rsidRPr="00EB6D20">
        <w:rPr>
          <w:rFonts w:eastAsia="Times New Roman"/>
          <w:color w:val="FF0000"/>
        </w:rPr>
        <w:t>C</w:t>
      </w:r>
      <w:r w:rsidRPr="00EB6D20">
        <w:rPr>
          <w:rFonts w:ascii="宋体" w:hAnsi="宋体" w:cs="宋体"/>
          <w:color w:val="FF0000"/>
        </w:rPr>
        <w:t>错误，符合题意，</w:t>
      </w:r>
      <w:r w:rsidRPr="00EB6D20">
        <w:rPr>
          <w:rFonts w:eastAsia="Times New Roman"/>
          <w:color w:val="FF0000"/>
        </w:rPr>
        <w:t>D</w:t>
      </w:r>
      <w:r w:rsidRPr="00EB6D20">
        <w:rPr>
          <w:rFonts w:ascii="宋体" w:hAnsi="宋体" w:cs="宋体"/>
          <w:color w:val="FF0000"/>
        </w:rPr>
        <w:t>正确，不符合题意。</w:t>
      </w:r>
    </w:p>
    <w:p w:rsidR="00416910" w:rsidRPr="00EB6D20" w:rsidRDefault="00416910" w:rsidP="00416910">
      <w:pPr>
        <w:spacing w:line="360" w:lineRule="auto"/>
        <w:jc w:val="left"/>
        <w:textAlignment w:val="center"/>
        <w:rPr>
          <w:rFonts w:ascii="宋体" w:hAnsi="宋体" w:cs="宋体"/>
          <w:color w:val="FF0000"/>
        </w:rPr>
      </w:pPr>
      <w:r w:rsidRPr="00EB6D20">
        <w:rPr>
          <w:rFonts w:ascii="宋体" w:hAnsi="宋体" w:cs="宋体"/>
          <w:color w:val="FF0000"/>
        </w:rPr>
        <w:t>故选</w:t>
      </w:r>
      <w:r w:rsidRPr="00EB6D20">
        <w:rPr>
          <w:rFonts w:eastAsia="Times New Roman"/>
          <w:color w:val="FF0000"/>
        </w:rPr>
        <w:t>C</w:t>
      </w:r>
      <w:r w:rsidRPr="00EB6D20">
        <w:rPr>
          <w:rFonts w:ascii="宋体" w:hAnsi="宋体" w:cs="宋体"/>
          <w:color w:val="FF0000"/>
        </w:rPr>
        <w:t>。</w:t>
      </w:r>
    </w:p>
    <w:p w:rsidR="00416910" w:rsidRDefault="00416910" w:rsidP="00416910">
      <w:pPr>
        <w:spacing w:line="360" w:lineRule="auto"/>
        <w:jc w:val="left"/>
        <w:textAlignment w:val="center"/>
        <w:rPr>
          <w:rFonts w:ascii="宋体" w:hAnsi="宋体" w:cs="宋体"/>
        </w:rPr>
      </w:pPr>
      <w:r>
        <w:rPr>
          <w:b/>
        </w:rPr>
        <w:t>7</w:t>
      </w:r>
      <w:r>
        <w:rPr>
          <w:b/>
        </w:rPr>
        <w:t>．（</w:t>
      </w:r>
      <w:r>
        <w:rPr>
          <w:b/>
        </w:rPr>
        <w:t>2021·</w:t>
      </w:r>
      <w:r>
        <w:rPr>
          <w:b/>
        </w:rPr>
        <w:t>内蒙古包头市</w:t>
      </w:r>
      <w:r>
        <w:rPr>
          <w:b/>
        </w:rPr>
        <w:t>·</w:t>
      </w:r>
      <w:r>
        <w:rPr>
          <w:b/>
        </w:rPr>
        <w:t>八年级期末）</w:t>
      </w:r>
      <w:r>
        <w:rPr>
          <w:rFonts w:ascii="宋体" w:hAnsi="宋体" w:cs="宋体"/>
          <w:b/>
        </w:rPr>
        <w:t>甲和乙两个正方体的棱长分别为</w:t>
      </w:r>
      <w:r>
        <w:rPr>
          <w:rFonts w:eastAsia="Times New Roman"/>
          <w:b/>
          <w:i/>
        </w:rPr>
        <w:t>a</w:t>
      </w:r>
      <w:r>
        <w:rPr>
          <w:rFonts w:ascii="宋体" w:hAnsi="宋体" w:cs="宋体"/>
          <w:b/>
        </w:rPr>
        <w:t>和</w:t>
      </w:r>
      <w:r>
        <w:rPr>
          <w:rFonts w:eastAsia="Times New Roman"/>
          <w:b/>
          <w:i/>
        </w:rPr>
        <w:t>b</w:t>
      </w:r>
      <w:r>
        <w:rPr>
          <w:rFonts w:ascii="宋体" w:hAnsi="宋体" w:cs="宋体"/>
          <w:b/>
        </w:rPr>
        <w:t>，如图所示，则下列判断中正确的是（　　）</w:t>
      </w:r>
    </w:p>
    <w:p w:rsidR="00416910" w:rsidRDefault="00416910" w:rsidP="00416910">
      <w:pPr>
        <w:spacing w:line="360" w:lineRule="auto"/>
        <w:jc w:val="left"/>
        <w:textAlignment w:val="center"/>
      </w:pPr>
      <w:r>
        <w:rPr>
          <w:b/>
          <w:noProof/>
        </w:rPr>
        <w:drawing>
          <wp:inline distT="0" distB="0" distL="0" distR="0" wp14:anchorId="7A59737E" wp14:editId="54B09CD6">
            <wp:extent cx="1409700" cy="685800"/>
            <wp:effectExtent l="0" t="0" r="0" b="0"/>
            <wp:docPr id="100010" name="图片 10001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697760" name=""/>
                    <pic:cNvPicPr>
                      <a:picLocks noChangeAspect="1"/>
                    </pic:cNvPicPr>
                  </pic:nvPicPr>
                  <pic:blipFill>
                    <a:blip r:embed="rId37" cstate="print"/>
                    <a:stretch>
                      <a:fillRect/>
                    </a:stretch>
                  </pic:blipFill>
                  <pic:spPr>
                    <a:xfrm>
                      <a:off x="0" y="0"/>
                      <a:ext cx="1409700" cy="685800"/>
                    </a:xfrm>
                    <a:prstGeom prst="rect">
                      <a:avLst/>
                    </a:prstGeom>
                  </pic:spPr>
                </pic:pic>
              </a:graphicData>
            </a:graphic>
          </wp:inline>
        </w:drawing>
      </w:r>
    </w:p>
    <w:p w:rsidR="00416910" w:rsidRDefault="00416910" w:rsidP="00416910">
      <w:pPr>
        <w:spacing w:line="360" w:lineRule="auto"/>
        <w:jc w:val="left"/>
        <w:textAlignment w:val="center"/>
        <w:rPr>
          <w:rFonts w:eastAsia="Times New Roman"/>
          <w:i/>
        </w:rPr>
      </w:pPr>
      <w:r>
        <w:rPr>
          <w:b/>
        </w:rPr>
        <w:t>A</w:t>
      </w:r>
      <w:r>
        <w:rPr>
          <w:b/>
        </w:rPr>
        <w:t>．</w:t>
      </w:r>
      <w:r>
        <w:rPr>
          <w:rFonts w:ascii="宋体" w:hAnsi="宋体" w:cs="宋体"/>
          <w:b/>
        </w:rPr>
        <w:t>若两正方体质量相同，则</w:t>
      </w:r>
      <w:r>
        <w:rPr>
          <w:rFonts w:eastAsia="Times New Roman"/>
          <w:b/>
          <w:i/>
        </w:rPr>
        <w:t>p</w:t>
      </w:r>
      <w:r>
        <w:rPr>
          <w:rFonts w:ascii="宋体" w:hAnsi="宋体" w:cs="宋体"/>
          <w:b/>
          <w:vertAlign w:val="subscript"/>
        </w:rPr>
        <w:t>甲</w:t>
      </w:r>
      <w:r>
        <w:rPr>
          <w:rFonts w:eastAsia="Times New Roman"/>
          <w:b/>
        </w:rPr>
        <w:t>:</w:t>
      </w:r>
      <w:r>
        <w:rPr>
          <w:rFonts w:eastAsia="Times New Roman"/>
          <w:b/>
          <w:i/>
        </w:rPr>
        <w:t>p</w:t>
      </w:r>
      <w:r>
        <w:rPr>
          <w:rFonts w:ascii="宋体" w:hAnsi="宋体" w:cs="宋体"/>
          <w:b/>
          <w:vertAlign w:val="subscript"/>
        </w:rPr>
        <w:t>乙</w:t>
      </w:r>
      <w:r>
        <w:rPr>
          <w:rFonts w:eastAsia="Times New Roman"/>
          <w:b/>
        </w:rPr>
        <w:t>=</w:t>
      </w:r>
      <w:proofErr w:type="spellStart"/>
      <w:r>
        <w:rPr>
          <w:rFonts w:eastAsia="Times New Roman"/>
          <w:b/>
          <w:i/>
        </w:rPr>
        <w:t>a</w:t>
      </w:r>
      <w:r>
        <w:rPr>
          <w:rFonts w:eastAsia="Times New Roman"/>
          <w:b/>
        </w:rPr>
        <w:t>:</w:t>
      </w:r>
      <w:r>
        <w:rPr>
          <w:rFonts w:eastAsia="Times New Roman"/>
          <w:b/>
          <w:i/>
        </w:rPr>
        <w:t>b</w:t>
      </w:r>
      <w:proofErr w:type="spellEnd"/>
    </w:p>
    <w:p w:rsidR="00416910" w:rsidRDefault="00416910" w:rsidP="00416910">
      <w:pPr>
        <w:spacing w:line="360" w:lineRule="auto"/>
        <w:jc w:val="left"/>
        <w:textAlignment w:val="center"/>
        <w:rPr>
          <w:rFonts w:eastAsia="Times New Roman"/>
        </w:rPr>
      </w:pPr>
      <w:r>
        <w:rPr>
          <w:b/>
        </w:rPr>
        <w:t>B</w:t>
      </w:r>
      <w:r>
        <w:rPr>
          <w:b/>
        </w:rPr>
        <w:t>．</w:t>
      </w:r>
      <w:r>
        <w:rPr>
          <w:rFonts w:ascii="宋体" w:hAnsi="宋体" w:cs="宋体"/>
          <w:b/>
        </w:rPr>
        <w:t>若两正方体质量相同，则</w:t>
      </w:r>
      <w:r>
        <w:rPr>
          <w:rFonts w:eastAsia="Times New Roman"/>
          <w:b/>
          <w:i/>
        </w:rPr>
        <w:t>p</w:t>
      </w:r>
      <w:r>
        <w:rPr>
          <w:rFonts w:ascii="宋体" w:hAnsi="宋体" w:cs="宋体"/>
          <w:b/>
          <w:vertAlign w:val="subscript"/>
        </w:rPr>
        <w:t>甲</w:t>
      </w:r>
      <w:r>
        <w:rPr>
          <w:rFonts w:eastAsia="Times New Roman"/>
          <w:b/>
        </w:rPr>
        <w:t>:</w:t>
      </w:r>
      <w:r>
        <w:rPr>
          <w:rFonts w:eastAsia="Times New Roman"/>
          <w:b/>
          <w:i/>
        </w:rPr>
        <w:t>p</w:t>
      </w:r>
      <w:r>
        <w:rPr>
          <w:rFonts w:ascii="宋体" w:hAnsi="宋体" w:cs="宋体"/>
          <w:b/>
          <w:vertAlign w:val="subscript"/>
        </w:rPr>
        <w:t>乙</w:t>
      </w:r>
      <w:r>
        <w:rPr>
          <w:rFonts w:eastAsia="Times New Roman"/>
          <w:b/>
        </w:rPr>
        <w:t>=</w:t>
      </w:r>
      <w:r>
        <w:rPr>
          <w:rFonts w:eastAsia="Times New Roman"/>
          <w:b/>
          <w:i/>
        </w:rPr>
        <w:t>b</w:t>
      </w:r>
      <w:r>
        <w:rPr>
          <w:rFonts w:eastAsia="Times New Roman"/>
          <w:b/>
          <w:vertAlign w:val="superscript"/>
        </w:rPr>
        <w:t>3</w:t>
      </w:r>
      <w:r>
        <w:rPr>
          <w:rFonts w:eastAsia="Times New Roman"/>
          <w:b/>
        </w:rPr>
        <w:t>:</w:t>
      </w:r>
      <w:r>
        <w:rPr>
          <w:rFonts w:eastAsia="Times New Roman"/>
          <w:b/>
          <w:i/>
        </w:rPr>
        <w:t>a</w:t>
      </w:r>
      <w:r>
        <w:rPr>
          <w:rFonts w:eastAsia="Times New Roman"/>
          <w:b/>
          <w:vertAlign w:val="superscript"/>
        </w:rPr>
        <w:t>3</w:t>
      </w:r>
    </w:p>
    <w:p w:rsidR="00416910" w:rsidRDefault="00416910" w:rsidP="00416910">
      <w:pPr>
        <w:spacing w:line="360" w:lineRule="auto"/>
        <w:jc w:val="left"/>
        <w:textAlignment w:val="center"/>
        <w:rPr>
          <w:rFonts w:eastAsia="Times New Roman"/>
          <w:i/>
        </w:rPr>
      </w:pPr>
      <w:r>
        <w:rPr>
          <w:b/>
        </w:rPr>
        <w:t>C</w:t>
      </w:r>
      <w:r>
        <w:rPr>
          <w:b/>
        </w:rPr>
        <w:t>．</w:t>
      </w:r>
      <w:r>
        <w:rPr>
          <w:rFonts w:ascii="宋体" w:hAnsi="宋体" w:cs="宋体"/>
          <w:b/>
        </w:rPr>
        <w:t>若两正方体材料相同，则</w:t>
      </w:r>
      <w:r>
        <w:rPr>
          <w:rFonts w:eastAsia="Times New Roman"/>
          <w:b/>
          <w:i/>
        </w:rPr>
        <w:t>m</w:t>
      </w:r>
      <w:r>
        <w:rPr>
          <w:rFonts w:ascii="宋体" w:hAnsi="宋体" w:cs="宋体"/>
          <w:b/>
          <w:vertAlign w:val="subscript"/>
        </w:rPr>
        <w:t>甲</w:t>
      </w:r>
      <w:r>
        <w:rPr>
          <w:rFonts w:eastAsia="Times New Roman"/>
          <w:b/>
        </w:rPr>
        <w:t>:</w:t>
      </w:r>
      <w:r>
        <w:rPr>
          <w:rFonts w:eastAsia="Times New Roman"/>
          <w:b/>
          <w:i/>
        </w:rPr>
        <w:t>m</w:t>
      </w:r>
      <w:r>
        <w:rPr>
          <w:rFonts w:ascii="宋体" w:hAnsi="宋体" w:cs="宋体"/>
          <w:b/>
          <w:vertAlign w:val="subscript"/>
        </w:rPr>
        <w:t>乙</w:t>
      </w:r>
      <w:r>
        <w:rPr>
          <w:rFonts w:eastAsia="Times New Roman"/>
          <w:b/>
        </w:rPr>
        <w:t>=</w:t>
      </w:r>
      <w:proofErr w:type="spellStart"/>
      <w:r>
        <w:rPr>
          <w:rFonts w:eastAsia="Times New Roman"/>
          <w:b/>
          <w:i/>
        </w:rPr>
        <w:t>a</w:t>
      </w:r>
      <w:r>
        <w:rPr>
          <w:rFonts w:eastAsia="Times New Roman"/>
          <w:b/>
        </w:rPr>
        <w:t>:</w:t>
      </w:r>
      <w:r>
        <w:rPr>
          <w:rFonts w:eastAsia="Times New Roman"/>
          <w:b/>
          <w:i/>
        </w:rPr>
        <w:t>b</w:t>
      </w:r>
      <w:proofErr w:type="spellEnd"/>
    </w:p>
    <w:p w:rsidR="00416910" w:rsidRDefault="00416910" w:rsidP="00416910">
      <w:pPr>
        <w:spacing w:line="360" w:lineRule="auto"/>
        <w:jc w:val="left"/>
        <w:textAlignment w:val="center"/>
        <w:rPr>
          <w:rFonts w:eastAsia="Times New Roman"/>
        </w:rPr>
      </w:pPr>
      <w:r>
        <w:rPr>
          <w:b/>
        </w:rPr>
        <w:t>D</w:t>
      </w:r>
      <w:r>
        <w:rPr>
          <w:b/>
        </w:rPr>
        <w:t>．</w:t>
      </w:r>
      <w:r>
        <w:rPr>
          <w:rFonts w:ascii="宋体" w:hAnsi="宋体" w:cs="宋体"/>
          <w:b/>
        </w:rPr>
        <w:t>若两正方体材料相同，则</w:t>
      </w:r>
      <w:r>
        <w:rPr>
          <w:rFonts w:eastAsia="Times New Roman"/>
          <w:b/>
          <w:i/>
        </w:rPr>
        <w:t>m</w:t>
      </w:r>
      <w:r>
        <w:rPr>
          <w:rFonts w:ascii="宋体" w:hAnsi="宋体" w:cs="宋体"/>
          <w:b/>
          <w:vertAlign w:val="subscript"/>
        </w:rPr>
        <w:t>甲</w:t>
      </w:r>
      <w:r>
        <w:rPr>
          <w:rFonts w:eastAsia="Times New Roman"/>
          <w:b/>
        </w:rPr>
        <w:t>:</w:t>
      </w:r>
      <w:r>
        <w:rPr>
          <w:rFonts w:eastAsia="Times New Roman"/>
          <w:b/>
          <w:i/>
        </w:rPr>
        <w:t>m</w:t>
      </w:r>
      <w:r>
        <w:rPr>
          <w:rFonts w:ascii="宋体" w:hAnsi="宋体" w:cs="宋体"/>
          <w:b/>
          <w:vertAlign w:val="subscript"/>
        </w:rPr>
        <w:t>乙</w:t>
      </w:r>
      <w:r>
        <w:rPr>
          <w:rFonts w:eastAsia="Times New Roman"/>
          <w:b/>
        </w:rPr>
        <w:t>=</w:t>
      </w:r>
      <w:r>
        <w:rPr>
          <w:rFonts w:eastAsia="Times New Roman"/>
          <w:b/>
          <w:i/>
        </w:rPr>
        <w:t>a</w:t>
      </w:r>
      <w:r>
        <w:rPr>
          <w:rFonts w:eastAsia="Times New Roman"/>
          <w:b/>
          <w:vertAlign w:val="superscript"/>
        </w:rPr>
        <w:t>3</w:t>
      </w:r>
      <w:r>
        <w:rPr>
          <w:rFonts w:eastAsia="Times New Roman"/>
          <w:b/>
        </w:rPr>
        <w:t>:</w:t>
      </w:r>
      <w:r>
        <w:rPr>
          <w:rFonts w:eastAsia="Times New Roman"/>
          <w:b/>
          <w:i/>
        </w:rPr>
        <w:t>b</w:t>
      </w:r>
      <w:r>
        <w:rPr>
          <w:rFonts w:eastAsia="Times New Roman"/>
          <w:b/>
          <w:vertAlign w:val="superscript"/>
        </w:rPr>
        <w:t>3</w:t>
      </w:r>
    </w:p>
    <w:p w:rsidR="00416910" w:rsidRPr="00EB6D20" w:rsidRDefault="00416910" w:rsidP="00416910">
      <w:pPr>
        <w:spacing w:line="360" w:lineRule="auto"/>
        <w:jc w:val="left"/>
        <w:textAlignment w:val="center"/>
        <w:rPr>
          <w:color w:val="FF0000"/>
        </w:rPr>
      </w:pPr>
      <w:r w:rsidRPr="00EB6D20">
        <w:rPr>
          <w:b/>
          <w:color w:val="FF0000"/>
        </w:rPr>
        <w:t>【答案】</w:t>
      </w:r>
      <w:r w:rsidRPr="00EB6D20">
        <w:rPr>
          <w:color w:val="FF0000"/>
        </w:rPr>
        <w:t>D</w:t>
      </w:r>
    </w:p>
    <w:p w:rsidR="00416910" w:rsidRPr="00EB6D20" w:rsidRDefault="00416910" w:rsidP="00416910">
      <w:pPr>
        <w:spacing w:line="360" w:lineRule="auto"/>
        <w:jc w:val="left"/>
        <w:textAlignment w:val="center"/>
        <w:rPr>
          <w:color w:val="FF0000"/>
        </w:rPr>
      </w:pPr>
      <w:r w:rsidRPr="00EB6D20">
        <w:rPr>
          <w:color w:val="FF0000"/>
        </w:rPr>
        <w:t>【详解】</w:t>
      </w:r>
    </w:p>
    <w:p w:rsidR="00416910" w:rsidRPr="00EB6D20" w:rsidRDefault="00416910" w:rsidP="00416910">
      <w:pPr>
        <w:spacing w:line="360" w:lineRule="auto"/>
        <w:jc w:val="left"/>
        <w:textAlignment w:val="center"/>
        <w:rPr>
          <w:rFonts w:ascii="宋体" w:hAnsi="宋体" w:cs="宋体"/>
          <w:color w:val="FF0000"/>
        </w:rPr>
      </w:pPr>
      <w:r w:rsidRPr="00EB6D20">
        <w:rPr>
          <w:rFonts w:eastAsia="Times New Roman"/>
          <w:color w:val="FF0000"/>
        </w:rPr>
        <w:t>AB</w:t>
      </w:r>
      <w:r w:rsidRPr="00EB6D20">
        <w:rPr>
          <w:rFonts w:ascii="宋体" w:hAnsi="宋体" w:cs="宋体"/>
          <w:color w:val="FF0000"/>
        </w:rPr>
        <w:t>．若两正方体的质量相同，那么它们所受的重力相同，对水平接触面的压力相同，由</w:t>
      </w:r>
      <w:r>
        <w:rPr>
          <w:color w:val="FF0000"/>
        </w:rPr>
        <w:object w:dxaOrig="675" w:dyaOrig="615">
          <v:shape id="_x0000_i1035" type="#_x0000_t75" alt="eqIdccae9445c74642239ef958a1699531b1" style="width:33.75pt;height:30.75pt" o:ole="">
            <v:imagedata r:id="rId12" o:title="eqIdccae9445c74642239ef958a1699531b1"/>
          </v:shape>
          <o:OLEObject Type="Embed" ProgID="Equation.DSMT4" ShapeID="_x0000_i1035" DrawAspect="Content" ObjectID="_1678811575" r:id="rId38"/>
        </w:object>
      </w:r>
      <w:r w:rsidRPr="00EB6D20">
        <w:rPr>
          <w:rFonts w:ascii="宋体" w:hAnsi="宋体" w:cs="宋体"/>
          <w:color w:val="FF0000"/>
        </w:rPr>
        <w:t>可知压强与受力面积成反比，即</w:t>
      </w:r>
      <w:r w:rsidRPr="00EB6D20">
        <w:rPr>
          <w:rFonts w:eastAsia="Times New Roman"/>
          <w:i/>
          <w:color w:val="FF0000"/>
        </w:rPr>
        <w:t>p</w:t>
      </w:r>
      <w:r w:rsidRPr="00EB6D20">
        <w:rPr>
          <w:rFonts w:ascii="宋体" w:hAnsi="宋体" w:cs="宋体"/>
          <w:color w:val="FF0000"/>
          <w:vertAlign w:val="subscript"/>
        </w:rPr>
        <w:t>甲</w:t>
      </w:r>
      <w:r w:rsidRPr="00EB6D20">
        <w:rPr>
          <w:rFonts w:eastAsia="Times New Roman"/>
          <w:color w:val="FF0000"/>
        </w:rPr>
        <w:t>∶</w:t>
      </w:r>
      <w:r w:rsidRPr="00EB6D20">
        <w:rPr>
          <w:rFonts w:eastAsia="Times New Roman"/>
          <w:i/>
          <w:color w:val="FF0000"/>
        </w:rPr>
        <w:t>p</w:t>
      </w:r>
      <w:r w:rsidRPr="00EB6D20">
        <w:rPr>
          <w:rFonts w:ascii="宋体" w:hAnsi="宋体" w:cs="宋体"/>
          <w:color w:val="FF0000"/>
          <w:vertAlign w:val="subscript"/>
        </w:rPr>
        <w:t>乙</w:t>
      </w:r>
      <w:r w:rsidRPr="00EB6D20">
        <w:rPr>
          <w:rFonts w:eastAsia="Times New Roman"/>
          <w:color w:val="FF0000"/>
        </w:rPr>
        <w:t>=</w:t>
      </w:r>
      <w:r w:rsidRPr="00EB6D20">
        <w:rPr>
          <w:rFonts w:eastAsia="Times New Roman"/>
          <w:i/>
          <w:color w:val="FF0000"/>
        </w:rPr>
        <w:t>b</w:t>
      </w:r>
      <w:r w:rsidRPr="00EB6D20">
        <w:rPr>
          <w:rFonts w:eastAsia="Times New Roman"/>
          <w:color w:val="FF0000"/>
          <w:vertAlign w:val="superscript"/>
        </w:rPr>
        <w:t>2</w:t>
      </w:r>
      <w:r w:rsidRPr="00EB6D20">
        <w:rPr>
          <w:rFonts w:eastAsia="Times New Roman"/>
          <w:color w:val="FF0000"/>
        </w:rPr>
        <w:t>∶</w:t>
      </w:r>
      <w:r w:rsidRPr="00EB6D20">
        <w:rPr>
          <w:rFonts w:eastAsia="Times New Roman"/>
          <w:i/>
          <w:color w:val="FF0000"/>
        </w:rPr>
        <w:t>a</w:t>
      </w:r>
      <w:r w:rsidRPr="00EB6D20">
        <w:rPr>
          <w:rFonts w:eastAsia="Times New Roman"/>
          <w:color w:val="FF0000"/>
          <w:vertAlign w:val="superscript"/>
        </w:rPr>
        <w:t>2</w:t>
      </w:r>
      <w:r w:rsidRPr="00EB6D20">
        <w:rPr>
          <w:rFonts w:ascii="宋体" w:hAnsi="宋体" w:cs="宋体"/>
          <w:color w:val="FF0000"/>
        </w:rPr>
        <w:t>，故</w:t>
      </w:r>
      <w:r w:rsidRPr="00EB6D20">
        <w:rPr>
          <w:rFonts w:eastAsia="Times New Roman"/>
          <w:color w:val="FF0000"/>
        </w:rPr>
        <w:t>AB</w:t>
      </w:r>
      <w:r w:rsidRPr="00EB6D20">
        <w:rPr>
          <w:rFonts w:ascii="宋体" w:hAnsi="宋体" w:cs="宋体"/>
          <w:color w:val="FF0000"/>
        </w:rPr>
        <w:t>错误；</w:t>
      </w:r>
    </w:p>
    <w:p w:rsidR="00416910" w:rsidRPr="00EB6D20" w:rsidRDefault="00416910" w:rsidP="00416910">
      <w:pPr>
        <w:spacing w:line="360" w:lineRule="auto"/>
        <w:jc w:val="left"/>
        <w:textAlignment w:val="center"/>
        <w:rPr>
          <w:rFonts w:ascii="宋体" w:hAnsi="宋体" w:cs="宋体"/>
          <w:color w:val="FF0000"/>
        </w:rPr>
      </w:pPr>
      <w:r w:rsidRPr="00EB6D20">
        <w:rPr>
          <w:rFonts w:eastAsia="Times New Roman"/>
          <w:color w:val="FF0000"/>
        </w:rPr>
        <w:t>CD</w:t>
      </w:r>
      <w:r w:rsidRPr="00EB6D20">
        <w:rPr>
          <w:rFonts w:ascii="宋体" w:hAnsi="宋体" w:cs="宋体"/>
          <w:color w:val="FF0000"/>
        </w:rPr>
        <w:t>．若两正方体材料相同，那么它们的密度相同，由</w:t>
      </w:r>
      <w:r>
        <w:rPr>
          <w:color w:val="FF0000"/>
        </w:rPr>
        <w:object w:dxaOrig="795" w:dyaOrig="315">
          <v:shape id="_x0000_i1036" type="#_x0000_t75" alt="eqId771ae09a84fd41818e5d409dfd06cae7" style="width:39.75pt;height:15.75pt" o:ole="">
            <v:imagedata r:id="rId39" o:title="eqId771ae09a84fd41818e5d409dfd06cae7"/>
          </v:shape>
          <o:OLEObject Type="Embed" ProgID="Equation.DSMT4" ShapeID="_x0000_i1036" DrawAspect="Content" ObjectID="_1678811576" r:id="rId40"/>
        </w:object>
      </w:r>
      <w:r w:rsidRPr="00EB6D20">
        <w:rPr>
          <w:rFonts w:ascii="宋体" w:hAnsi="宋体" w:cs="宋体"/>
          <w:color w:val="FF0000"/>
        </w:rPr>
        <w:t>可知质量与体积成正比，即</w:t>
      </w:r>
      <w:r w:rsidRPr="00EB6D20">
        <w:rPr>
          <w:rFonts w:eastAsia="Times New Roman"/>
          <w:i/>
          <w:color w:val="FF0000"/>
        </w:rPr>
        <w:t>m</w:t>
      </w:r>
      <w:r w:rsidRPr="00EB6D20">
        <w:rPr>
          <w:rFonts w:ascii="宋体" w:hAnsi="宋体" w:cs="宋体"/>
          <w:color w:val="FF0000"/>
          <w:vertAlign w:val="subscript"/>
        </w:rPr>
        <w:lastRenderedPageBreak/>
        <w:t>甲</w:t>
      </w:r>
      <w:r w:rsidRPr="00EB6D20">
        <w:rPr>
          <w:rFonts w:eastAsia="Times New Roman"/>
          <w:color w:val="FF0000"/>
        </w:rPr>
        <w:t>∶</w:t>
      </w:r>
      <w:r w:rsidRPr="00EB6D20">
        <w:rPr>
          <w:rFonts w:eastAsia="Times New Roman"/>
          <w:i/>
          <w:color w:val="FF0000"/>
        </w:rPr>
        <w:t>m</w:t>
      </w:r>
      <w:r w:rsidRPr="00EB6D20">
        <w:rPr>
          <w:rFonts w:ascii="宋体" w:hAnsi="宋体" w:cs="宋体"/>
          <w:color w:val="FF0000"/>
          <w:vertAlign w:val="subscript"/>
        </w:rPr>
        <w:t>乙</w:t>
      </w:r>
      <w:r w:rsidRPr="00EB6D20">
        <w:rPr>
          <w:rFonts w:eastAsia="Times New Roman"/>
          <w:color w:val="FF0000"/>
        </w:rPr>
        <w:t>=</w:t>
      </w:r>
      <w:r w:rsidRPr="00EB6D20">
        <w:rPr>
          <w:rFonts w:eastAsia="Times New Roman"/>
          <w:i/>
          <w:color w:val="FF0000"/>
        </w:rPr>
        <w:t>a</w:t>
      </w:r>
      <w:r w:rsidRPr="00EB6D20">
        <w:rPr>
          <w:rFonts w:eastAsia="Times New Roman"/>
          <w:color w:val="FF0000"/>
          <w:vertAlign w:val="superscript"/>
        </w:rPr>
        <w:t>3</w:t>
      </w:r>
      <w:r w:rsidRPr="00EB6D20">
        <w:rPr>
          <w:rFonts w:eastAsia="Times New Roman"/>
          <w:color w:val="FF0000"/>
        </w:rPr>
        <w:t>∶</w:t>
      </w:r>
      <w:r w:rsidRPr="00EB6D20">
        <w:rPr>
          <w:rFonts w:eastAsia="Times New Roman"/>
          <w:i/>
          <w:color w:val="FF0000"/>
        </w:rPr>
        <w:t>b</w:t>
      </w:r>
      <w:r w:rsidRPr="00EB6D20">
        <w:rPr>
          <w:rFonts w:eastAsia="Times New Roman"/>
          <w:color w:val="FF0000"/>
          <w:vertAlign w:val="superscript"/>
        </w:rPr>
        <w:t>3</w:t>
      </w:r>
      <w:r w:rsidRPr="00EB6D20">
        <w:rPr>
          <w:rFonts w:ascii="宋体" w:hAnsi="宋体" w:cs="宋体"/>
          <w:color w:val="FF0000"/>
        </w:rPr>
        <w:t>，故</w:t>
      </w:r>
      <w:r w:rsidRPr="00EB6D20">
        <w:rPr>
          <w:rFonts w:eastAsia="Times New Roman"/>
          <w:color w:val="FF0000"/>
        </w:rPr>
        <w:t>C</w:t>
      </w:r>
      <w:r w:rsidRPr="00EB6D20">
        <w:rPr>
          <w:rFonts w:ascii="宋体" w:hAnsi="宋体" w:cs="宋体"/>
          <w:color w:val="FF0000"/>
        </w:rPr>
        <w:t>错误，</w:t>
      </w:r>
      <w:r w:rsidRPr="00EB6D20">
        <w:rPr>
          <w:rFonts w:eastAsia="Times New Roman"/>
          <w:color w:val="FF0000"/>
        </w:rPr>
        <w:t>D</w:t>
      </w:r>
      <w:r w:rsidRPr="00EB6D20">
        <w:rPr>
          <w:rFonts w:ascii="宋体" w:hAnsi="宋体" w:cs="宋体"/>
          <w:color w:val="FF0000"/>
        </w:rPr>
        <w:t>正确。</w:t>
      </w:r>
    </w:p>
    <w:p w:rsidR="00416910" w:rsidRPr="00EB6D20" w:rsidRDefault="00416910" w:rsidP="00416910">
      <w:pPr>
        <w:spacing w:line="360" w:lineRule="auto"/>
        <w:jc w:val="left"/>
        <w:textAlignment w:val="center"/>
        <w:rPr>
          <w:rFonts w:ascii="宋体" w:hAnsi="宋体" w:cs="宋体"/>
          <w:color w:val="FF0000"/>
        </w:rPr>
      </w:pPr>
      <w:r w:rsidRPr="00EB6D20">
        <w:rPr>
          <w:rFonts w:ascii="宋体" w:hAnsi="宋体" w:cs="宋体"/>
          <w:color w:val="FF0000"/>
        </w:rPr>
        <w:t>故选</w:t>
      </w:r>
      <w:r w:rsidRPr="00EB6D20">
        <w:rPr>
          <w:rFonts w:eastAsia="Times New Roman"/>
          <w:color w:val="FF0000"/>
        </w:rPr>
        <w:t>D</w:t>
      </w:r>
      <w:r w:rsidRPr="00EB6D20">
        <w:rPr>
          <w:rFonts w:ascii="宋体" w:hAnsi="宋体" w:cs="宋体"/>
          <w:color w:val="FF0000"/>
        </w:rPr>
        <w:t>。</w:t>
      </w:r>
    </w:p>
    <w:p w:rsidR="00416910" w:rsidRDefault="00416910" w:rsidP="00416910">
      <w:pPr>
        <w:spacing w:line="360" w:lineRule="auto"/>
        <w:jc w:val="left"/>
        <w:textAlignment w:val="center"/>
        <w:rPr>
          <w:rFonts w:ascii="宋体" w:hAnsi="宋体" w:cs="宋体"/>
        </w:rPr>
      </w:pPr>
      <w:r>
        <w:rPr>
          <w:b/>
        </w:rPr>
        <w:t>8</w:t>
      </w:r>
      <w:r>
        <w:rPr>
          <w:b/>
        </w:rPr>
        <w:t>．（</w:t>
      </w:r>
      <w:r>
        <w:rPr>
          <w:b/>
        </w:rPr>
        <w:t>2021·</w:t>
      </w:r>
      <w:r>
        <w:rPr>
          <w:b/>
        </w:rPr>
        <w:t>上海徐汇区</w:t>
      </w:r>
      <w:r>
        <w:rPr>
          <w:b/>
        </w:rPr>
        <w:t>·</w:t>
      </w:r>
      <w:r>
        <w:rPr>
          <w:b/>
        </w:rPr>
        <w:t>九年级一模）</w:t>
      </w:r>
      <w:r>
        <w:rPr>
          <w:rFonts w:ascii="宋体" w:hAnsi="宋体" w:cs="宋体"/>
          <w:b/>
        </w:rPr>
        <w:t>如下图所示，质量分布均匀的长方体用几种不同的方法切去一半，剩余的一半留在桌面上切割后，桌面受到的压强大小减小一半的是（　　）</w:t>
      </w:r>
    </w:p>
    <w:p w:rsidR="00416910" w:rsidRDefault="00416910" w:rsidP="00416910">
      <w:pPr>
        <w:tabs>
          <w:tab w:val="left" w:pos="2076"/>
          <w:tab w:val="left" w:pos="4153"/>
          <w:tab w:val="left" w:pos="6229"/>
        </w:tabs>
        <w:spacing w:line="360" w:lineRule="auto"/>
        <w:jc w:val="left"/>
        <w:textAlignment w:val="center"/>
      </w:pPr>
      <w:r>
        <w:rPr>
          <w:b/>
        </w:rPr>
        <w:t>A</w:t>
      </w:r>
      <w:r>
        <w:rPr>
          <w:b/>
        </w:rPr>
        <w:t>．</w:t>
      </w:r>
      <w:r>
        <w:rPr>
          <w:b/>
          <w:noProof/>
        </w:rPr>
        <w:drawing>
          <wp:inline distT="0" distB="0" distL="0" distR="0" wp14:anchorId="167DA585" wp14:editId="6D43A8BE">
            <wp:extent cx="1057275" cy="571500"/>
            <wp:effectExtent l="0" t="0" r="0" b="0"/>
            <wp:docPr id="1109318647" name="图片 110931864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696534" name=""/>
                    <pic:cNvPicPr>
                      <a:picLocks noChangeAspect="1"/>
                    </pic:cNvPicPr>
                  </pic:nvPicPr>
                  <pic:blipFill>
                    <a:blip r:embed="rId41" cstate="print"/>
                    <a:stretch>
                      <a:fillRect/>
                    </a:stretch>
                  </pic:blipFill>
                  <pic:spPr>
                    <a:xfrm>
                      <a:off x="0" y="0"/>
                      <a:ext cx="1057275" cy="571500"/>
                    </a:xfrm>
                    <a:prstGeom prst="rect">
                      <a:avLst/>
                    </a:prstGeom>
                  </pic:spPr>
                </pic:pic>
              </a:graphicData>
            </a:graphic>
          </wp:inline>
        </w:drawing>
      </w:r>
      <w:r>
        <w:rPr>
          <w:b/>
        </w:rPr>
        <w:tab/>
        <w:t>B</w:t>
      </w:r>
      <w:r>
        <w:rPr>
          <w:b/>
        </w:rPr>
        <w:t>．</w:t>
      </w:r>
      <w:r>
        <w:rPr>
          <w:b/>
          <w:noProof/>
        </w:rPr>
        <w:drawing>
          <wp:inline distT="0" distB="0" distL="0" distR="0" wp14:anchorId="57AD8186" wp14:editId="364EDF4D">
            <wp:extent cx="1104900" cy="581025"/>
            <wp:effectExtent l="0" t="0" r="0" b="0"/>
            <wp:docPr id="100002" name="图片 10000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490229" name=""/>
                    <pic:cNvPicPr>
                      <a:picLocks noChangeAspect="1"/>
                    </pic:cNvPicPr>
                  </pic:nvPicPr>
                  <pic:blipFill>
                    <a:blip r:embed="rId42" cstate="print"/>
                    <a:stretch>
                      <a:fillRect/>
                    </a:stretch>
                  </pic:blipFill>
                  <pic:spPr>
                    <a:xfrm>
                      <a:off x="0" y="0"/>
                      <a:ext cx="1104900" cy="581025"/>
                    </a:xfrm>
                    <a:prstGeom prst="rect">
                      <a:avLst/>
                    </a:prstGeom>
                  </pic:spPr>
                </pic:pic>
              </a:graphicData>
            </a:graphic>
          </wp:inline>
        </w:drawing>
      </w:r>
      <w:r>
        <w:rPr>
          <w:b/>
        </w:rPr>
        <w:tab/>
        <w:t>C</w:t>
      </w:r>
      <w:r>
        <w:rPr>
          <w:b/>
        </w:rPr>
        <w:t>．</w:t>
      </w:r>
      <w:r>
        <w:rPr>
          <w:b/>
          <w:noProof/>
        </w:rPr>
        <w:drawing>
          <wp:inline distT="0" distB="0" distL="0" distR="0" wp14:anchorId="0AD95CDA" wp14:editId="4FCBBC6F">
            <wp:extent cx="1133475" cy="581025"/>
            <wp:effectExtent l="0" t="0" r="0" b="0"/>
            <wp:docPr id="100003" name="图片 10000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585350" name=""/>
                    <pic:cNvPicPr>
                      <a:picLocks noChangeAspect="1"/>
                    </pic:cNvPicPr>
                  </pic:nvPicPr>
                  <pic:blipFill>
                    <a:blip r:embed="rId43" cstate="print"/>
                    <a:stretch>
                      <a:fillRect/>
                    </a:stretch>
                  </pic:blipFill>
                  <pic:spPr>
                    <a:xfrm>
                      <a:off x="0" y="0"/>
                      <a:ext cx="1133475" cy="581025"/>
                    </a:xfrm>
                    <a:prstGeom prst="rect">
                      <a:avLst/>
                    </a:prstGeom>
                  </pic:spPr>
                </pic:pic>
              </a:graphicData>
            </a:graphic>
          </wp:inline>
        </w:drawing>
      </w:r>
      <w:r>
        <w:rPr>
          <w:b/>
        </w:rPr>
        <w:tab/>
        <w:t>D</w:t>
      </w:r>
      <w:r>
        <w:rPr>
          <w:b/>
        </w:rPr>
        <w:t>．</w:t>
      </w:r>
      <w:r>
        <w:rPr>
          <w:b/>
          <w:noProof/>
        </w:rPr>
        <w:drawing>
          <wp:inline distT="0" distB="0" distL="0" distR="0" wp14:anchorId="5608D2BA" wp14:editId="2B8912B2">
            <wp:extent cx="1123950" cy="542925"/>
            <wp:effectExtent l="0" t="0" r="0" b="0"/>
            <wp:docPr id="100004" name="图片 10000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912114" name=""/>
                    <pic:cNvPicPr>
                      <a:picLocks noChangeAspect="1"/>
                    </pic:cNvPicPr>
                  </pic:nvPicPr>
                  <pic:blipFill>
                    <a:blip r:embed="rId44" cstate="print"/>
                    <a:stretch>
                      <a:fillRect/>
                    </a:stretch>
                  </pic:blipFill>
                  <pic:spPr>
                    <a:xfrm>
                      <a:off x="0" y="0"/>
                      <a:ext cx="1123950" cy="542925"/>
                    </a:xfrm>
                    <a:prstGeom prst="rect">
                      <a:avLst/>
                    </a:prstGeom>
                  </pic:spPr>
                </pic:pic>
              </a:graphicData>
            </a:graphic>
          </wp:inline>
        </w:drawing>
      </w:r>
    </w:p>
    <w:p w:rsidR="00416910" w:rsidRPr="00EB6D20" w:rsidRDefault="00416910" w:rsidP="00416910">
      <w:pPr>
        <w:spacing w:line="360" w:lineRule="auto"/>
        <w:jc w:val="left"/>
        <w:textAlignment w:val="center"/>
        <w:rPr>
          <w:color w:val="FF0000"/>
        </w:rPr>
      </w:pPr>
      <w:r w:rsidRPr="00EB6D20">
        <w:rPr>
          <w:b/>
          <w:color w:val="FF0000"/>
        </w:rPr>
        <w:t>【答案】</w:t>
      </w:r>
      <w:r w:rsidRPr="00EB6D20">
        <w:rPr>
          <w:color w:val="FF0000"/>
        </w:rPr>
        <w:t>C</w:t>
      </w:r>
    </w:p>
    <w:p w:rsidR="00416910" w:rsidRPr="00EB6D20" w:rsidRDefault="00416910" w:rsidP="00416910">
      <w:pPr>
        <w:spacing w:line="360" w:lineRule="auto"/>
        <w:jc w:val="left"/>
        <w:textAlignment w:val="center"/>
        <w:rPr>
          <w:color w:val="FF0000"/>
        </w:rPr>
      </w:pPr>
      <w:r w:rsidRPr="00EB6D20">
        <w:rPr>
          <w:color w:val="FF0000"/>
        </w:rPr>
        <w:t>【详解】</w:t>
      </w:r>
    </w:p>
    <w:p w:rsidR="00416910" w:rsidRPr="00EB6D20" w:rsidRDefault="00416910" w:rsidP="00416910">
      <w:pPr>
        <w:spacing w:line="360" w:lineRule="auto"/>
        <w:jc w:val="left"/>
        <w:textAlignment w:val="center"/>
        <w:rPr>
          <w:rFonts w:ascii="宋体" w:hAnsi="宋体" w:cs="宋体"/>
          <w:color w:val="FF0000"/>
        </w:rPr>
      </w:pPr>
      <w:r w:rsidRPr="00EB6D20">
        <w:rPr>
          <w:rFonts w:eastAsia="Times New Roman"/>
          <w:color w:val="FF0000"/>
        </w:rPr>
        <w:t>AB</w:t>
      </w:r>
      <w:r w:rsidRPr="00EB6D20">
        <w:rPr>
          <w:rFonts w:ascii="宋体" w:hAnsi="宋体" w:cs="宋体"/>
          <w:color w:val="FF0000"/>
        </w:rPr>
        <w:t>．由图可知，根据压强公式的推导</w:t>
      </w:r>
    </w:p>
    <w:p w:rsidR="00416910" w:rsidRPr="00EB6D20" w:rsidRDefault="00416910" w:rsidP="00416910">
      <w:pPr>
        <w:spacing w:line="360" w:lineRule="auto"/>
        <w:jc w:val="center"/>
        <w:textAlignment w:val="center"/>
        <w:rPr>
          <w:color w:val="FF0000"/>
        </w:rPr>
      </w:pPr>
      <w:r>
        <w:rPr>
          <w:color w:val="FF0000"/>
        </w:rPr>
        <w:object w:dxaOrig="1140" w:dyaOrig="615">
          <v:shape id="_x0000_i1037" type="#_x0000_t75" alt="eqId840f8d4e210246fd8edb2707264de31c" style="width:57pt;height:30.75pt" o:ole="">
            <v:imagedata r:id="rId45" o:title="eqId840f8d4e210246fd8edb2707264de31c"/>
          </v:shape>
          <o:OLEObject Type="Embed" ProgID="Equation.DSMT4" ShapeID="_x0000_i1037" DrawAspect="Content" ObjectID="_1678811577" r:id="rId46"/>
        </w:object>
      </w:r>
    </w:p>
    <w:p w:rsidR="00416910" w:rsidRPr="00EB6D20" w:rsidRDefault="00416910" w:rsidP="00416910">
      <w:pPr>
        <w:spacing w:line="360" w:lineRule="auto"/>
        <w:jc w:val="left"/>
        <w:textAlignment w:val="center"/>
        <w:rPr>
          <w:rFonts w:ascii="宋体" w:hAnsi="宋体" w:cs="宋体"/>
          <w:color w:val="FF0000"/>
        </w:rPr>
      </w:pPr>
      <w:r w:rsidRPr="00EB6D20">
        <w:rPr>
          <w:rFonts w:ascii="宋体" w:hAnsi="宋体" w:cs="宋体"/>
          <w:color w:val="FF0000"/>
        </w:rPr>
        <w:t>切割成相等的两部分，重力减小一半，接触面积减小一半，桌面受到的压强不变，故</w:t>
      </w:r>
      <w:r w:rsidRPr="00EB6D20">
        <w:rPr>
          <w:rFonts w:eastAsia="Times New Roman"/>
          <w:color w:val="FF0000"/>
        </w:rPr>
        <w:t>AB</w:t>
      </w:r>
      <w:r w:rsidRPr="00EB6D20">
        <w:rPr>
          <w:rFonts w:ascii="宋体" w:hAnsi="宋体" w:cs="宋体"/>
          <w:color w:val="FF0000"/>
        </w:rPr>
        <w:t>不符合题意；</w:t>
      </w:r>
    </w:p>
    <w:p w:rsidR="00416910" w:rsidRPr="00EB6D20" w:rsidRDefault="00416910" w:rsidP="00416910">
      <w:pPr>
        <w:spacing w:line="360" w:lineRule="auto"/>
        <w:jc w:val="left"/>
        <w:textAlignment w:val="center"/>
        <w:rPr>
          <w:rFonts w:ascii="宋体" w:hAnsi="宋体" w:cs="宋体"/>
          <w:color w:val="FF0000"/>
        </w:rPr>
      </w:pPr>
      <w:r w:rsidRPr="00EB6D20">
        <w:rPr>
          <w:rFonts w:eastAsia="Times New Roman"/>
          <w:color w:val="FF0000"/>
        </w:rPr>
        <w:t>C</w:t>
      </w:r>
      <w:r w:rsidRPr="00EB6D20">
        <w:rPr>
          <w:rFonts w:ascii="宋体" w:hAnsi="宋体" w:cs="宋体"/>
          <w:color w:val="FF0000"/>
        </w:rPr>
        <w:t>．由图可知，切割成相等的两部分，重力减小一半，接触面积不变，桌面受到的压强大小减小一半，故</w:t>
      </w:r>
      <w:r w:rsidRPr="00EB6D20">
        <w:rPr>
          <w:rFonts w:eastAsia="Times New Roman"/>
          <w:color w:val="FF0000"/>
        </w:rPr>
        <w:t>C</w:t>
      </w:r>
      <w:r w:rsidRPr="00EB6D20">
        <w:rPr>
          <w:rFonts w:ascii="宋体" w:hAnsi="宋体" w:cs="宋体"/>
          <w:color w:val="FF0000"/>
        </w:rPr>
        <w:t>符合题意；</w:t>
      </w:r>
    </w:p>
    <w:p w:rsidR="00416910" w:rsidRPr="00EB6D20" w:rsidRDefault="00416910" w:rsidP="00416910">
      <w:pPr>
        <w:spacing w:line="360" w:lineRule="auto"/>
        <w:jc w:val="left"/>
        <w:textAlignment w:val="center"/>
        <w:rPr>
          <w:rFonts w:ascii="宋体" w:hAnsi="宋体" w:cs="宋体"/>
          <w:color w:val="FF0000"/>
        </w:rPr>
      </w:pPr>
      <w:r w:rsidRPr="00EB6D20">
        <w:rPr>
          <w:rFonts w:eastAsia="Times New Roman"/>
          <w:color w:val="FF0000"/>
        </w:rPr>
        <w:t>D</w:t>
      </w:r>
      <w:r w:rsidRPr="00EB6D20">
        <w:rPr>
          <w:rFonts w:ascii="宋体" w:hAnsi="宋体" w:cs="宋体"/>
          <w:color w:val="FF0000"/>
        </w:rPr>
        <w:t>．由图可知，切割成不规则的两部分，重力减小一半，接触面积变化未知，桌面受到的压强大小变化无法确定，故</w:t>
      </w:r>
      <w:r w:rsidRPr="00EB6D20">
        <w:rPr>
          <w:rFonts w:eastAsia="Times New Roman"/>
          <w:color w:val="FF0000"/>
        </w:rPr>
        <w:t>D</w:t>
      </w:r>
      <w:r w:rsidRPr="00EB6D20">
        <w:rPr>
          <w:rFonts w:ascii="宋体" w:hAnsi="宋体" w:cs="宋体"/>
          <w:color w:val="FF0000"/>
        </w:rPr>
        <w:t>不符合题意。</w:t>
      </w:r>
    </w:p>
    <w:p w:rsidR="00416910" w:rsidRPr="00EB6D20" w:rsidRDefault="00416910" w:rsidP="00416910">
      <w:pPr>
        <w:spacing w:line="360" w:lineRule="auto"/>
        <w:jc w:val="left"/>
        <w:textAlignment w:val="center"/>
        <w:rPr>
          <w:rFonts w:ascii="宋体" w:hAnsi="宋体" w:cs="宋体"/>
          <w:color w:val="FF0000"/>
        </w:rPr>
      </w:pPr>
      <w:r w:rsidRPr="00EB6D20">
        <w:rPr>
          <w:rFonts w:ascii="宋体" w:hAnsi="宋体" w:cs="宋体"/>
          <w:color w:val="FF0000"/>
        </w:rPr>
        <w:t>故选</w:t>
      </w:r>
      <w:r w:rsidRPr="00EB6D20">
        <w:rPr>
          <w:rFonts w:eastAsia="Times New Roman"/>
          <w:color w:val="FF0000"/>
        </w:rPr>
        <w:t>C</w:t>
      </w:r>
      <w:r w:rsidRPr="00EB6D20">
        <w:rPr>
          <w:rFonts w:ascii="宋体" w:hAnsi="宋体" w:cs="宋体"/>
          <w:color w:val="FF0000"/>
        </w:rPr>
        <w:t>。</w:t>
      </w:r>
    </w:p>
    <w:p w:rsidR="00416910" w:rsidRDefault="00416910" w:rsidP="00416910">
      <w:pPr>
        <w:spacing w:line="360" w:lineRule="auto"/>
        <w:jc w:val="left"/>
        <w:textAlignment w:val="center"/>
        <w:rPr>
          <w:rFonts w:ascii="宋体" w:hAnsi="宋体" w:cs="宋体"/>
        </w:rPr>
      </w:pPr>
      <w:r>
        <w:rPr>
          <w:b/>
        </w:rPr>
        <w:t>9</w:t>
      </w:r>
      <w:r>
        <w:rPr>
          <w:b/>
        </w:rPr>
        <w:t>．（</w:t>
      </w:r>
      <w:r>
        <w:rPr>
          <w:b/>
        </w:rPr>
        <w:t>2021·</w:t>
      </w:r>
      <w:r>
        <w:rPr>
          <w:b/>
        </w:rPr>
        <w:t>上海浦东新区</w:t>
      </w:r>
      <w:r>
        <w:rPr>
          <w:b/>
        </w:rPr>
        <w:t>·</w:t>
      </w:r>
      <w:r>
        <w:rPr>
          <w:b/>
        </w:rPr>
        <w:t>九年级一模）</w:t>
      </w:r>
      <w:r>
        <w:rPr>
          <w:rFonts w:ascii="宋体" w:hAnsi="宋体" w:cs="宋体"/>
          <w:b/>
        </w:rPr>
        <w:t>如图所示的甲、乙两个均匀实心正方体分别放在水平地面上，它们对地面的压强相等。若在它们上部沿水平方向均截去各自的一半，则它们剩余部分对地面的压力</w:t>
      </w:r>
      <w:r>
        <w:rPr>
          <w:rFonts w:eastAsia="Times New Roman"/>
          <w:b/>
          <w:i/>
        </w:rPr>
        <w:t>F</w:t>
      </w:r>
      <w:r>
        <w:rPr>
          <w:rFonts w:ascii="宋体" w:hAnsi="宋体" w:cs="宋体"/>
          <w:b/>
          <w:vertAlign w:val="subscript"/>
        </w:rPr>
        <w:t>甲</w:t>
      </w:r>
      <w:r>
        <w:rPr>
          <w:rFonts w:ascii="宋体" w:hAnsi="宋体" w:cs="宋体"/>
          <w:b/>
        </w:rPr>
        <w:t>′和</w:t>
      </w:r>
      <w:r>
        <w:rPr>
          <w:rFonts w:eastAsia="Times New Roman"/>
          <w:b/>
          <w:i/>
        </w:rPr>
        <w:t>F</w:t>
      </w:r>
      <w:r>
        <w:rPr>
          <w:rFonts w:ascii="宋体" w:hAnsi="宋体" w:cs="宋体"/>
          <w:b/>
          <w:vertAlign w:val="subscript"/>
        </w:rPr>
        <w:t>乙</w:t>
      </w:r>
      <w:r>
        <w:rPr>
          <w:rFonts w:ascii="宋体" w:hAnsi="宋体" w:cs="宋体"/>
          <w:b/>
        </w:rPr>
        <w:t>′的大小关系是（　　）</w:t>
      </w:r>
    </w:p>
    <w:p w:rsidR="00416910" w:rsidRDefault="00416910" w:rsidP="00416910">
      <w:pPr>
        <w:spacing w:line="360" w:lineRule="auto"/>
        <w:jc w:val="left"/>
        <w:textAlignment w:val="center"/>
      </w:pPr>
      <w:r>
        <w:rPr>
          <w:b/>
          <w:noProof/>
        </w:rPr>
        <w:drawing>
          <wp:inline distT="0" distB="0" distL="0" distR="0" wp14:anchorId="449F0A6F" wp14:editId="24602103">
            <wp:extent cx="1466850" cy="704850"/>
            <wp:effectExtent l="0" t="0" r="0" b="0"/>
            <wp:docPr id="167136301" name="图片 1671363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443157" name=""/>
                    <pic:cNvPicPr>
                      <a:picLocks noChangeAspect="1"/>
                    </pic:cNvPicPr>
                  </pic:nvPicPr>
                  <pic:blipFill>
                    <a:blip r:embed="rId47" cstate="print"/>
                    <a:stretch>
                      <a:fillRect/>
                    </a:stretch>
                  </pic:blipFill>
                  <pic:spPr>
                    <a:xfrm>
                      <a:off x="0" y="0"/>
                      <a:ext cx="1466850" cy="704850"/>
                    </a:xfrm>
                    <a:prstGeom prst="rect">
                      <a:avLst/>
                    </a:prstGeom>
                  </pic:spPr>
                </pic:pic>
              </a:graphicData>
            </a:graphic>
          </wp:inline>
        </w:drawing>
      </w:r>
    </w:p>
    <w:p w:rsidR="00416910" w:rsidRDefault="00416910" w:rsidP="00416910">
      <w:pPr>
        <w:tabs>
          <w:tab w:val="left" w:pos="2076"/>
          <w:tab w:val="left" w:pos="4153"/>
          <w:tab w:val="left" w:pos="6229"/>
        </w:tabs>
        <w:spacing w:line="360" w:lineRule="auto"/>
        <w:jc w:val="left"/>
        <w:textAlignment w:val="center"/>
        <w:rPr>
          <w:rFonts w:ascii="宋体" w:hAnsi="宋体" w:cs="宋体"/>
        </w:rPr>
      </w:pPr>
      <w:r>
        <w:rPr>
          <w:b/>
        </w:rPr>
        <w:t>A</w:t>
      </w:r>
      <w:r>
        <w:rPr>
          <w:b/>
        </w:rPr>
        <w:t>．</w:t>
      </w:r>
      <w:r>
        <w:rPr>
          <w:rFonts w:eastAsia="Times New Roman"/>
          <w:b/>
          <w:i/>
        </w:rPr>
        <w:t>F</w:t>
      </w:r>
      <w:r>
        <w:rPr>
          <w:rFonts w:ascii="宋体" w:hAnsi="宋体" w:cs="宋体"/>
          <w:b/>
          <w:vertAlign w:val="subscript"/>
        </w:rPr>
        <w:t>甲</w:t>
      </w:r>
      <w:r>
        <w:rPr>
          <w:rFonts w:ascii="宋体" w:hAnsi="宋体" w:cs="宋体"/>
          <w:b/>
        </w:rPr>
        <w:t>′＞</w:t>
      </w:r>
      <w:r>
        <w:rPr>
          <w:rFonts w:eastAsia="Times New Roman"/>
          <w:b/>
          <w:i/>
        </w:rPr>
        <w:t>F</w:t>
      </w:r>
      <w:r>
        <w:rPr>
          <w:rFonts w:ascii="宋体" w:hAnsi="宋体" w:cs="宋体"/>
          <w:b/>
          <w:vertAlign w:val="subscript"/>
        </w:rPr>
        <w:t>乙</w:t>
      </w:r>
      <w:r>
        <w:rPr>
          <w:rFonts w:ascii="宋体" w:hAnsi="宋体" w:cs="宋体"/>
          <w:b/>
        </w:rPr>
        <w:t>′</w:t>
      </w:r>
      <w:r>
        <w:rPr>
          <w:b/>
        </w:rPr>
        <w:tab/>
        <w:t>B</w:t>
      </w:r>
      <w:r>
        <w:rPr>
          <w:b/>
        </w:rPr>
        <w:t>．</w:t>
      </w:r>
      <w:r>
        <w:rPr>
          <w:rFonts w:eastAsia="Times New Roman"/>
          <w:b/>
          <w:i/>
        </w:rPr>
        <w:t>F</w:t>
      </w:r>
      <w:r>
        <w:rPr>
          <w:rFonts w:ascii="宋体" w:hAnsi="宋体" w:cs="宋体"/>
          <w:b/>
          <w:vertAlign w:val="subscript"/>
        </w:rPr>
        <w:t>甲</w:t>
      </w:r>
      <w:r>
        <w:rPr>
          <w:rFonts w:ascii="宋体" w:hAnsi="宋体" w:cs="宋体"/>
          <w:b/>
        </w:rPr>
        <w:t>′</w:t>
      </w:r>
      <w:r>
        <w:rPr>
          <w:rFonts w:eastAsia="Times New Roman"/>
          <w:b/>
        </w:rPr>
        <w:t>=</w:t>
      </w:r>
      <w:r>
        <w:rPr>
          <w:rFonts w:eastAsia="Times New Roman"/>
          <w:b/>
          <w:i/>
        </w:rPr>
        <w:t>F</w:t>
      </w:r>
      <w:r>
        <w:rPr>
          <w:rFonts w:ascii="宋体" w:hAnsi="宋体" w:cs="宋体"/>
          <w:b/>
          <w:vertAlign w:val="subscript"/>
        </w:rPr>
        <w:t>乙</w:t>
      </w:r>
      <w:r>
        <w:rPr>
          <w:rFonts w:ascii="宋体" w:hAnsi="宋体" w:cs="宋体"/>
          <w:b/>
        </w:rPr>
        <w:t>′</w:t>
      </w:r>
      <w:r>
        <w:rPr>
          <w:b/>
        </w:rPr>
        <w:tab/>
        <w:t>C</w:t>
      </w:r>
      <w:r>
        <w:rPr>
          <w:b/>
        </w:rPr>
        <w:t>．</w:t>
      </w:r>
      <w:r>
        <w:rPr>
          <w:rFonts w:eastAsia="Times New Roman"/>
          <w:b/>
          <w:i/>
        </w:rPr>
        <w:t>F</w:t>
      </w:r>
      <w:r>
        <w:rPr>
          <w:rFonts w:ascii="宋体" w:hAnsi="宋体" w:cs="宋体"/>
          <w:b/>
          <w:vertAlign w:val="subscript"/>
        </w:rPr>
        <w:t>甲</w:t>
      </w:r>
      <w:r>
        <w:rPr>
          <w:rFonts w:ascii="宋体" w:hAnsi="宋体" w:cs="宋体"/>
          <w:b/>
        </w:rPr>
        <w:t>′＜</w:t>
      </w:r>
      <w:r>
        <w:rPr>
          <w:rFonts w:eastAsia="Times New Roman"/>
          <w:b/>
          <w:i/>
        </w:rPr>
        <w:t>F</w:t>
      </w:r>
      <w:r>
        <w:rPr>
          <w:rFonts w:ascii="宋体" w:hAnsi="宋体" w:cs="宋体"/>
          <w:b/>
          <w:vertAlign w:val="subscript"/>
        </w:rPr>
        <w:t>乙</w:t>
      </w:r>
      <w:r>
        <w:rPr>
          <w:rFonts w:ascii="宋体" w:hAnsi="宋体" w:cs="宋体"/>
          <w:b/>
        </w:rPr>
        <w:t>′</w:t>
      </w:r>
      <w:r>
        <w:rPr>
          <w:b/>
        </w:rPr>
        <w:tab/>
        <w:t>D</w:t>
      </w:r>
      <w:r>
        <w:rPr>
          <w:b/>
        </w:rPr>
        <w:t>．</w:t>
      </w:r>
      <w:r>
        <w:rPr>
          <w:rFonts w:ascii="宋体" w:hAnsi="宋体" w:cs="宋体"/>
          <w:b/>
        </w:rPr>
        <w:t>无法判断</w:t>
      </w:r>
    </w:p>
    <w:p w:rsidR="00416910" w:rsidRPr="00EB6D20" w:rsidRDefault="00416910" w:rsidP="00416910">
      <w:pPr>
        <w:spacing w:line="360" w:lineRule="auto"/>
        <w:jc w:val="left"/>
        <w:textAlignment w:val="center"/>
        <w:rPr>
          <w:color w:val="FF0000"/>
        </w:rPr>
      </w:pPr>
      <w:r w:rsidRPr="00EB6D20">
        <w:rPr>
          <w:b/>
          <w:color w:val="FF0000"/>
        </w:rPr>
        <w:t>【答案】</w:t>
      </w:r>
      <w:r w:rsidRPr="00EB6D20">
        <w:rPr>
          <w:color w:val="FF0000"/>
        </w:rPr>
        <w:t>A</w:t>
      </w:r>
    </w:p>
    <w:p w:rsidR="00416910" w:rsidRPr="00EB6D20" w:rsidRDefault="00416910" w:rsidP="00416910">
      <w:pPr>
        <w:spacing w:line="360" w:lineRule="auto"/>
        <w:jc w:val="left"/>
        <w:textAlignment w:val="center"/>
        <w:rPr>
          <w:color w:val="FF0000"/>
        </w:rPr>
      </w:pPr>
      <w:r w:rsidRPr="00EB6D20">
        <w:rPr>
          <w:color w:val="FF0000"/>
        </w:rPr>
        <w:t>【详解】</w:t>
      </w:r>
    </w:p>
    <w:p w:rsidR="00416910" w:rsidRPr="00EB6D20" w:rsidRDefault="00416910" w:rsidP="00416910">
      <w:pPr>
        <w:spacing w:line="360" w:lineRule="auto"/>
        <w:jc w:val="left"/>
        <w:textAlignment w:val="center"/>
        <w:rPr>
          <w:rFonts w:ascii="宋体" w:hAnsi="宋体" w:cs="宋体"/>
          <w:color w:val="FF0000"/>
        </w:rPr>
      </w:pPr>
      <w:r w:rsidRPr="00EB6D20">
        <w:rPr>
          <w:rFonts w:ascii="宋体" w:hAnsi="宋体" w:cs="宋体"/>
          <w:color w:val="FF0000"/>
        </w:rPr>
        <w:t>它们对地面的压强相等，即</w:t>
      </w:r>
    </w:p>
    <w:p w:rsidR="00416910" w:rsidRPr="00EB6D20" w:rsidRDefault="00416910" w:rsidP="00416910">
      <w:pPr>
        <w:spacing w:line="360" w:lineRule="auto"/>
        <w:jc w:val="center"/>
        <w:textAlignment w:val="center"/>
        <w:rPr>
          <w:color w:val="FF0000"/>
        </w:rPr>
      </w:pPr>
      <w:r w:rsidRPr="00EB6D20">
        <w:rPr>
          <w:noProof/>
          <w:color w:val="FF0000"/>
        </w:rPr>
        <w:lastRenderedPageBreak/>
        <w:drawing>
          <wp:inline distT="0" distB="0" distL="0" distR="0" wp14:anchorId="16DF3E05" wp14:editId="0D5AF5B3">
            <wp:extent cx="254000" cy="254000"/>
            <wp:effectExtent l="0" t="0" r="0" b="0"/>
            <wp:docPr id="100079" name="图片 100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29046" name=""/>
                    <pic:cNvPicPr>
                      <a:picLocks noChangeAspect="1"/>
                    </pic:cNvPicPr>
                  </pic:nvPicPr>
                  <pic:blipFill>
                    <a:blip r:embed="rId48"/>
                    <a:stretch>
                      <a:fillRect/>
                    </a:stretch>
                  </pic:blipFill>
                  <pic:spPr>
                    <a:xfrm>
                      <a:off x="0" y="0"/>
                      <a:ext cx="254000" cy="254000"/>
                    </a:xfrm>
                    <a:prstGeom prst="rect">
                      <a:avLst/>
                    </a:prstGeom>
                  </pic:spPr>
                </pic:pic>
              </a:graphicData>
            </a:graphic>
          </wp:inline>
        </w:drawing>
      </w:r>
      <w:r>
        <w:rPr>
          <w:color w:val="FF0000"/>
        </w:rPr>
        <w:object w:dxaOrig="735" w:dyaOrig="360">
          <v:shape id="_x0000_i1038" type="#_x0000_t75" alt="eqId8126aba2f48344e7a1012c9ca43026af" style="width:36.75pt;height:18pt" o:ole="">
            <v:imagedata r:id="rId49" o:title="eqId8126aba2f48344e7a1012c9ca43026af"/>
          </v:shape>
          <o:OLEObject Type="Embed" ProgID="Equation.DSMT4" ShapeID="_x0000_i1038" DrawAspect="Content" ObjectID="_1678811578" r:id="rId50"/>
        </w:object>
      </w:r>
    </w:p>
    <w:p w:rsidR="00416910" w:rsidRPr="00EB6D20" w:rsidRDefault="00416910" w:rsidP="00416910">
      <w:pPr>
        <w:spacing w:line="360" w:lineRule="auto"/>
        <w:jc w:val="center"/>
        <w:textAlignment w:val="center"/>
        <w:rPr>
          <w:color w:val="FF0000"/>
        </w:rPr>
      </w:pPr>
      <w:r>
        <w:rPr>
          <w:color w:val="FF0000"/>
        </w:rPr>
        <w:object w:dxaOrig="900" w:dyaOrig="720">
          <v:shape id="_x0000_i1039" type="#_x0000_t75" alt="eqIdc9d0a83b01254b619448ecca0388ce6c" style="width:45pt;height:36pt" o:ole="">
            <v:imagedata r:id="rId51" o:title="eqIdc9d0a83b01254b619448ecca0388ce6c"/>
          </v:shape>
          <o:OLEObject Type="Embed" ProgID="Equation.DSMT4" ShapeID="_x0000_i1039" DrawAspect="Content" ObjectID="_1678811579" r:id="rId52"/>
        </w:object>
      </w:r>
    </w:p>
    <w:p w:rsidR="00416910" w:rsidRPr="00EB6D20" w:rsidRDefault="00416910" w:rsidP="00416910">
      <w:pPr>
        <w:spacing w:line="360" w:lineRule="auto"/>
        <w:jc w:val="left"/>
        <w:textAlignment w:val="center"/>
        <w:rPr>
          <w:rFonts w:ascii="宋体" w:hAnsi="宋体" w:cs="宋体"/>
          <w:color w:val="FF0000"/>
        </w:rPr>
      </w:pPr>
      <w:r w:rsidRPr="00EB6D20">
        <w:rPr>
          <w:rFonts w:ascii="宋体" w:hAnsi="宋体" w:cs="宋体"/>
          <w:color w:val="FF0000"/>
        </w:rPr>
        <w:t>又因为</w:t>
      </w:r>
    </w:p>
    <w:p w:rsidR="00416910" w:rsidRPr="00EB6D20" w:rsidRDefault="00416910" w:rsidP="00416910">
      <w:pPr>
        <w:spacing w:line="360" w:lineRule="auto"/>
        <w:jc w:val="center"/>
        <w:textAlignment w:val="center"/>
        <w:rPr>
          <w:color w:val="FF0000"/>
        </w:rPr>
      </w:pPr>
      <w:r>
        <w:rPr>
          <w:color w:val="FF0000"/>
        </w:rPr>
        <w:object w:dxaOrig="840" w:dyaOrig="360">
          <v:shape id="_x0000_i1040" type="#_x0000_t75" alt="eqIdfd58aab82b97420e9833bb8c6112781b" style="width:42pt;height:18pt" o:ole="">
            <v:imagedata r:id="rId53" o:title="eqIdfd58aab82b97420e9833bb8c6112781b"/>
          </v:shape>
          <o:OLEObject Type="Embed" ProgID="Equation.DSMT4" ShapeID="_x0000_i1040" DrawAspect="Content" ObjectID="_1678811580" r:id="rId54"/>
        </w:object>
      </w:r>
    </w:p>
    <w:p w:rsidR="00416910" w:rsidRPr="00EB6D20" w:rsidRDefault="00416910" w:rsidP="00416910">
      <w:pPr>
        <w:spacing w:line="360" w:lineRule="auto"/>
        <w:jc w:val="left"/>
        <w:textAlignment w:val="center"/>
        <w:rPr>
          <w:rFonts w:ascii="宋体" w:hAnsi="宋体" w:cs="宋体"/>
          <w:color w:val="FF0000"/>
        </w:rPr>
      </w:pPr>
      <w:r w:rsidRPr="00EB6D20">
        <w:rPr>
          <w:rFonts w:ascii="宋体" w:hAnsi="宋体" w:cs="宋体"/>
          <w:color w:val="FF0000"/>
        </w:rPr>
        <w:t>所以</w:t>
      </w:r>
    </w:p>
    <w:p w:rsidR="00416910" w:rsidRPr="00EB6D20" w:rsidRDefault="00416910" w:rsidP="00416910">
      <w:pPr>
        <w:spacing w:line="360" w:lineRule="auto"/>
        <w:jc w:val="center"/>
        <w:textAlignment w:val="center"/>
        <w:rPr>
          <w:color w:val="FF0000"/>
        </w:rPr>
      </w:pPr>
      <w:r>
        <w:rPr>
          <w:color w:val="FF0000"/>
        </w:rPr>
        <w:object w:dxaOrig="840" w:dyaOrig="360">
          <v:shape id="_x0000_i1041" type="#_x0000_t75" alt="eqIde7262111850d4354b3fca596866e9f09" style="width:42pt;height:18pt" o:ole="">
            <v:imagedata r:id="rId55" o:title="eqIde7262111850d4354b3fca596866e9f09"/>
          </v:shape>
          <o:OLEObject Type="Embed" ProgID="Equation.DSMT4" ShapeID="_x0000_i1041" DrawAspect="Content" ObjectID="_1678811581" r:id="rId56"/>
        </w:object>
      </w:r>
    </w:p>
    <w:p w:rsidR="00416910" w:rsidRPr="00EB6D20" w:rsidRDefault="00416910" w:rsidP="00416910">
      <w:pPr>
        <w:spacing w:line="360" w:lineRule="auto"/>
        <w:jc w:val="left"/>
        <w:textAlignment w:val="center"/>
        <w:rPr>
          <w:rFonts w:ascii="宋体" w:hAnsi="宋体" w:cs="宋体"/>
          <w:color w:val="FF0000"/>
        </w:rPr>
      </w:pPr>
      <w:r w:rsidRPr="00EB6D20">
        <w:rPr>
          <w:rFonts w:ascii="宋体" w:hAnsi="宋体" w:cs="宋体"/>
          <w:color w:val="FF0000"/>
        </w:rPr>
        <w:t>若在它们上部沿水平方向均截去各自的一半，则</w:t>
      </w:r>
    </w:p>
    <w:p w:rsidR="00416910" w:rsidRPr="00EB6D20" w:rsidRDefault="00416910" w:rsidP="00416910">
      <w:pPr>
        <w:spacing w:line="360" w:lineRule="auto"/>
        <w:jc w:val="center"/>
        <w:textAlignment w:val="center"/>
        <w:rPr>
          <w:color w:val="FF0000"/>
        </w:rPr>
      </w:pPr>
      <w:r>
        <w:rPr>
          <w:color w:val="FF0000"/>
        </w:rPr>
        <w:object w:dxaOrig="1215" w:dyaOrig="615">
          <v:shape id="_x0000_i1042" type="#_x0000_t75" alt="eqId06d109f003e2494d9c8c178572e8f29c" style="width:60.75pt;height:30.75pt" o:ole="">
            <v:imagedata r:id="rId57" o:title="eqId06d109f003e2494d9c8c178572e8f29c"/>
          </v:shape>
          <o:OLEObject Type="Embed" ProgID="Equation.DSMT4" ShapeID="_x0000_i1042" DrawAspect="Content" ObjectID="_1678811582" r:id="rId58"/>
        </w:object>
      </w:r>
    </w:p>
    <w:p w:rsidR="00416910" w:rsidRPr="00EB6D20" w:rsidRDefault="00416910" w:rsidP="00416910">
      <w:pPr>
        <w:spacing w:line="360" w:lineRule="auto"/>
        <w:jc w:val="left"/>
        <w:textAlignment w:val="center"/>
        <w:rPr>
          <w:rFonts w:ascii="宋体" w:hAnsi="宋体" w:cs="宋体"/>
          <w:color w:val="FF0000"/>
        </w:rPr>
      </w:pPr>
      <w:r w:rsidRPr="00EB6D20">
        <w:rPr>
          <w:rFonts w:ascii="宋体" w:hAnsi="宋体" w:cs="宋体"/>
          <w:color w:val="FF0000"/>
        </w:rPr>
        <w:t>即</w:t>
      </w:r>
    </w:p>
    <w:p w:rsidR="00416910" w:rsidRPr="00EB6D20" w:rsidRDefault="00416910" w:rsidP="00416910">
      <w:pPr>
        <w:spacing w:line="360" w:lineRule="auto"/>
        <w:jc w:val="center"/>
        <w:textAlignment w:val="center"/>
        <w:rPr>
          <w:color w:val="FF0000"/>
        </w:rPr>
      </w:pPr>
      <w:r>
        <w:rPr>
          <w:color w:val="FF0000"/>
        </w:rPr>
        <w:object w:dxaOrig="915" w:dyaOrig="360">
          <v:shape id="_x0000_i1043" type="#_x0000_t75" alt="eqIdfbd41abbd9ff4855a436b41db7201fa3" style="width:45.75pt;height:18pt" o:ole="">
            <v:imagedata r:id="rId59" o:title="eqIdfbd41abbd9ff4855a436b41db7201fa3"/>
          </v:shape>
          <o:OLEObject Type="Embed" ProgID="Equation.DSMT4" ShapeID="_x0000_i1043" DrawAspect="Content" ObjectID="_1678811583" r:id="rId60"/>
        </w:object>
      </w:r>
    </w:p>
    <w:p w:rsidR="00416910" w:rsidRPr="00EB6D20" w:rsidRDefault="00416910" w:rsidP="00416910">
      <w:pPr>
        <w:spacing w:line="360" w:lineRule="auto"/>
        <w:jc w:val="left"/>
        <w:textAlignment w:val="center"/>
        <w:rPr>
          <w:rFonts w:ascii="宋体" w:hAnsi="宋体" w:cs="宋体"/>
          <w:color w:val="FF0000"/>
        </w:rPr>
      </w:pPr>
      <w:r w:rsidRPr="00EB6D20">
        <w:rPr>
          <w:rFonts w:ascii="宋体" w:hAnsi="宋体" w:cs="宋体"/>
          <w:color w:val="FF0000"/>
        </w:rPr>
        <w:t>故选</w:t>
      </w:r>
      <w:r w:rsidRPr="00EB6D20">
        <w:rPr>
          <w:rFonts w:eastAsia="Times New Roman"/>
          <w:color w:val="FF0000"/>
        </w:rPr>
        <w:t>A</w:t>
      </w:r>
      <w:r w:rsidRPr="00EB6D20">
        <w:rPr>
          <w:rFonts w:ascii="宋体" w:hAnsi="宋体" w:cs="宋体"/>
          <w:color w:val="FF0000"/>
        </w:rPr>
        <w:t>。</w:t>
      </w:r>
    </w:p>
    <w:p w:rsidR="00416910" w:rsidRPr="009C0381" w:rsidRDefault="00416910" w:rsidP="00416910">
      <w:pPr>
        <w:rPr>
          <w:b/>
        </w:rPr>
      </w:pPr>
      <w:r>
        <w:rPr>
          <w:rFonts w:hint="eastAsia"/>
          <w:b/>
        </w:rPr>
        <w:t>二、填空</w:t>
      </w:r>
      <w:r w:rsidRPr="009C0381">
        <w:rPr>
          <w:rFonts w:hint="eastAsia"/>
          <w:b/>
        </w:rPr>
        <w:t>题</w:t>
      </w:r>
    </w:p>
    <w:p w:rsidR="00416910" w:rsidRDefault="00416910" w:rsidP="00416910"/>
    <w:p w:rsidR="00416910" w:rsidRDefault="00416910" w:rsidP="00416910">
      <w:pPr>
        <w:spacing w:line="360" w:lineRule="auto"/>
        <w:jc w:val="left"/>
        <w:textAlignment w:val="center"/>
        <w:rPr>
          <w:rFonts w:ascii="宋体" w:hAnsi="宋体" w:cs="宋体"/>
        </w:rPr>
      </w:pPr>
      <w:r>
        <w:rPr>
          <w:b/>
        </w:rPr>
        <w:t>10</w:t>
      </w:r>
      <w:r>
        <w:rPr>
          <w:b/>
        </w:rPr>
        <w:t>．（</w:t>
      </w:r>
      <w:r>
        <w:rPr>
          <w:b/>
        </w:rPr>
        <w:t>2021·</w:t>
      </w:r>
      <w:r>
        <w:rPr>
          <w:b/>
        </w:rPr>
        <w:t>山东日照市</w:t>
      </w:r>
      <w:r>
        <w:rPr>
          <w:b/>
        </w:rPr>
        <w:t>·</w:t>
      </w:r>
      <w:r>
        <w:rPr>
          <w:b/>
        </w:rPr>
        <w:t>九年级一模）</w:t>
      </w:r>
      <w:r>
        <w:rPr>
          <w:rFonts w:ascii="宋体" w:hAnsi="宋体" w:cs="宋体"/>
          <w:b/>
        </w:rPr>
        <w:t>如图所示，一质量为</w:t>
      </w:r>
      <w:r>
        <w:rPr>
          <w:rFonts w:eastAsia="Times New Roman"/>
          <w:b/>
        </w:rPr>
        <w:t>5kg</w:t>
      </w:r>
      <w:r>
        <w:rPr>
          <w:rFonts w:ascii="宋体" w:hAnsi="宋体" w:cs="宋体"/>
          <w:b/>
        </w:rPr>
        <w:t>，边长为</w:t>
      </w:r>
      <w:r>
        <w:rPr>
          <w:rFonts w:eastAsia="Times New Roman"/>
          <w:b/>
        </w:rPr>
        <w:t>10cm</w:t>
      </w:r>
      <w:r>
        <w:rPr>
          <w:rFonts w:ascii="宋体" w:hAnsi="宋体" w:cs="宋体"/>
          <w:b/>
        </w:rPr>
        <w:t>的正方体物块静止在水平地面上，若用一细线竖直向上拉该物块，拉力的大小</w:t>
      </w:r>
      <w:r>
        <w:rPr>
          <w:rFonts w:eastAsia="Times New Roman"/>
          <w:b/>
          <w:i/>
        </w:rPr>
        <w:t>F</w:t>
      </w:r>
      <w:r>
        <w:rPr>
          <w:rFonts w:eastAsia="Times New Roman"/>
          <w:b/>
        </w:rPr>
        <w:t>=30N</w:t>
      </w:r>
      <w:r>
        <w:rPr>
          <w:rFonts w:ascii="宋体" w:hAnsi="宋体" w:cs="宋体"/>
          <w:b/>
        </w:rPr>
        <w:t>，此时物块对水平地面的压强为</w:t>
      </w:r>
      <w:r>
        <w:rPr>
          <w:b/>
        </w:rPr>
        <w:t>________</w:t>
      </w:r>
      <w:r>
        <w:rPr>
          <w:rFonts w:eastAsia="Times New Roman"/>
          <w:b/>
        </w:rPr>
        <w:t>Pa</w:t>
      </w:r>
      <w:r>
        <w:rPr>
          <w:rFonts w:ascii="宋体" w:hAnsi="宋体" w:cs="宋体"/>
          <w:b/>
        </w:rPr>
        <w:t>。（</w:t>
      </w:r>
      <w:r>
        <w:rPr>
          <w:rFonts w:eastAsia="Times New Roman"/>
          <w:b/>
          <w:i/>
        </w:rPr>
        <w:t>g</w:t>
      </w:r>
      <w:r>
        <w:rPr>
          <w:rFonts w:eastAsia="Times New Roman"/>
          <w:b/>
        </w:rPr>
        <w:t>=10N/kg</w:t>
      </w:r>
      <w:r>
        <w:rPr>
          <w:rFonts w:ascii="宋体" w:hAnsi="宋体" w:cs="宋体"/>
          <w:b/>
        </w:rPr>
        <w:t>）</w:t>
      </w:r>
    </w:p>
    <w:p w:rsidR="00416910" w:rsidRDefault="00416910" w:rsidP="00416910">
      <w:pPr>
        <w:spacing w:line="360" w:lineRule="auto"/>
        <w:jc w:val="left"/>
        <w:textAlignment w:val="center"/>
      </w:pPr>
      <w:r>
        <w:rPr>
          <w:b/>
          <w:noProof/>
        </w:rPr>
        <w:drawing>
          <wp:inline distT="0" distB="0" distL="0" distR="0" wp14:anchorId="75908A1F" wp14:editId="450FCD02">
            <wp:extent cx="1543050" cy="1343025"/>
            <wp:effectExtent l="0" t="0" r="0" b="0"/>
            <wp:docPr id="100018" name="图片 10001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874003" name=""/>
                    <pic:cNvPicPr>
                      <a:picLocks noChangeAspect="1"/>
                    </pic:cNvPicPr>
                  </pic:nvPicPr>
                  <pic:blipFill>
                    <a:blip r:embed="rId61" cstate="print"/>
                    <a:stretch>
                      <a:fillRect/>
                    </a:stretch>
                  </pic:blipFill>
                  <pic:spPr>
                    <a:xfrm>
                      <a:off x="0" y="0"/>
                      <a:ext cx="1543050" cy="1343025"/>
                    </a:xfrm>
                    <a:prstGeom prst="rect">
                      <a:avLst/>
                    </a:prstGeom>
                  </pic:spPr>
                </pic:pic>
              </a:graphicData>
            </a:graphic>
          </wp:inline>
        </w:drawing>
      </w:r>
    </w:p>
    <w:p w:rsidR="00416910" w:rsidRPr="00EB6D20" w:rsidRDefault="00416910" w:rsidP="00416910">
      <w:pPr>
        <w:spacing w:line="360" w:lineRule="auto"/>
        <w:jc w:val="left"/>
        <w:textAlignment w:val="center"/>
        <w:rPr>
          <w:rFonts w:eastAsia="Times New Roman"/>
          <w:color w:val="FF0000"/>
        </w:rPr>
      </w:pPr>
      <w:r w:rsidRPr="00EB6D20">
        <w:rPr>
          <w:b/>
          <w:color w:val="FF0000"/>
        </w:rPr>
        <w:t>【答案】</w:t>
      </w:r>
      <w:r w:rsidRPr="00EB6D20">
        <w:rPr>
          <w:rFonts w:eastAsia="Times New Roman"/>
          <w:color w:val="FF0000"/>
        </w:rPr>
        <w:t>2000</w:t>
      </w:r>
    </w:p>
    <w:p w:rsidR="00416910" w:rsidRPr="00EB6D20" w:rsidRDefault="00416910" w:rsidP="00416910">
      <w:pPr>
        <w:spacing w:line="360" w:lineRule="auto"/>
        <w:jc w:val="left"/>
        <w:textAlignment w:val="center"/>
        <w:rPr>
          <w:color w:val="FF0000"/>
        </w:rPr>
      </w:pPr>
      <w:r w:rsidRPr="00EB6D20">
        <w:rPr>
          <w:color w:val="FF0000"/>
        </w:rPr>
        <w:t>【详解】</w:t>
      </w:r>
    </w:p>
    <w:p w:rsidR="00416910" w:rsidRPr="00EB6D20" w:rsidRDefault="00416910" w:rsidP="00416910">
      <w:pPr>
        <w:spacing w:line="360" w:lineRule="auto"/>
        <w:jc w:val="left"/>
        <w:textAlignment w:val="center"/>
        <w:rPr>
          <w:rFonts w:ascii="宋体" w:hAnsi="宋体" w:cs="宋体"/>
          <w:color w:val="FF0000"/>
        </w:rPr>
      </w:pPr>
      <w:r w:rsidRPr="00EB6D20">
        <w:rPr>
          <w:rFonts w:ascii="宋体" w:hAnsi="宋体" w:cs="宋体"/>
          <w:color w:val="FF0000"/>
        </w:rPr>
        <w:t>正方体物块的重力</w:t>
      </w:r>
    </w:p>
    <w:p w:rsidR="00416910" w:rsidRPr="00EB6D20" w:rsidRDefault="00416910" w:rsidP="00416910">
      <w:pPr>
        <w:spacing w:line="360" w:lineRule="auto"/>
        <w:jc w:val="center"/>
        <w:textAlignment w:val="center"/>
        <w:rPr>
          <w:color w:val="FF0000"/>
        </w:rPr>
      </w:pPr>
      <w:r>
        <w:rPr>
          <w:color w:val="FF0000"/>
        </w:rPr>
        <w:object w:dxaOrig="2835" w:dyaOrig="315">
          <v:shape id="_x0000_i1044" type="#_x0000_t75" alt="eqId8ccf4bc605fa4bd791e950c6bf249ad2" style="width:141.75pt;height:15.75pt" o:ole="">
            <v:imagedata r:id="rId62" o:title="eqId8ccf4bc605fa4bd791e950c6bf249ad2"/>
          </v:shape>
          <o:OLEObject Type="Embed" ProgID="Equation.DSMT4" ShapeID="_x0000_i1044" DrawAspect="Content" ObjectID="_1678811584" r:id="rId63"/>
        </w:object>
      </w:r>
    </w:p>
    <w:p w:rsidR="00416910" w:rsidRPr="00EB6D20" w:rsidRDefault="00416910" w:rsidP="00416910">
      <w:pPr>
        <w:spacing w:line="360" w:lineRule="auto"/>
        <w:jc w:val="left"/>
        <w:textAlignment w:val="center"/>
        <w:rPr>
          <w:color w:val="FF0000"/>
        </w:rPr>
      </w:pPr>
      <w:r w:rsidRPr="00EB6D20">
        <w:rPr>
          <w:color w:val="FF0000"/>
        </w:rPr>
        <w:t>由</w:t>
      </w:r>
      <w:r w:rsidRPr="00EB6D20">
        <w:rPr>
          <w:i/>
          <w:color w:val="FF0000"/>
        </w:rPr>
        <w:t>F</w:t>
      </w:r>
      <w:r w:rsidRPr="00EB6D20">
        <w:rPr>
          <w:color w:val="FF0000"/>
        </w:rPr>
        <w:t>＜</w:t>
      </w:r>
      <w:r w:rsidRPr="00EB6D20">
        <w:rPr>
          <w:i/>
          <w:color w:val="FF0000"/>
        </w:rPr>
        <w:t>G</w:t>
      </w:r>
      <w:r w:rsidRPr="00EB6D20">
        <w:rPr>
          <w:color w:val="FF0000"/>
        </w:rPr>
        <w:t>可知，物块对水平地面的压力</w:t>
      </w:r>
    </w:p>
    <w:p w:rsidR="00416910" w:rsidRPr="00EB6D20" w:rsidRDefault="00416910" w:rsidP="00416910">
      <w:pPr>
        <w:spacing w:line="360" w:lineRule="auto"/>
        <w:jc w:val="center"/>
        <w:textAlignment w:val="center"/>
        <w:rPr>
          <w:color w:val="FF0000"/>
        </w:rPr>
      </w:pPr>
      <w:r>
        <w:rPr>
          <w:color w:val="FF0000"/>
        </w:rPr>
        <w:object w:dxaOrig="1830" w:dyaOrig="360">
          <v:shape id="_x0000_i1045" type="#_x0000_t75" alt="eqId96cce390521948e7b1ea1e36f399f098" style="width:91.5pt;height:18pt" o:ole="">
            <v:imagedata r:id="rId64" o:title="eqId96cce390521948e7b1ea1e36f399f098"/>
          </v:shape>
          <o:OLEObject Type="Embed" ProgID="Equation.DSMT4" ShapeID="_x0000_i1045" DrawAspect="Content" ObjectID="_1678811585" r:id="rId65"/>
        </w:object>
      </w:r>
    </w:p>
    <w:p w:rsidR="00416910" w:rsidRPr="00EB6D20" w:rsidRDefault="00416910" w:rsidP="00416910">
      <w:pPr>
        <w:spacing w:line="360" w:lineRule="auto"/>
        <w:jc w:val="left"/>
        <w:textAlignment w:val="center"/>
        <w:rPr>
          <w:color w:val="FF0000"/>
        </w:rPr>
      </w:pPr>
      <w:r w:rsidRPr="00EB6D20">
        <w:rPr>
          <w:color w:val="FF0000"/>
        </w:rPr>
        <w:lastRenderedPageBreak/>
        <w:t>受力面积</w:t>
      </w:r>
    </w:p>
    <w:p w:rsidR="00416910" w:rsidRPr="00EB6D20" w:rsidRDefault="00416910" w:rsidP="00416910">
      <w:pPr>
        <w:spacing w:line="360" w:lineRule="auto"/>
        <w:jc w:val="center"/>
        <w:textAlignment w:val="center"/>
        <w:rPr>
          <w:color w:val="FF0000"/>
        </w:rPr>
      </w:pPr>
      <w:r>
        <w:rPr>
          <w:color w:val="FF0000"/>
        </w:rPr>
        <w:object w:dxaOrig="3000" w:dyaOrig="435">
          <v:shape id="_x0000_i1046" type="#_x0000_t75" alt="eqId4cf1a55190ab44d6acb98a630ecdfb79" style="width:150pt;height:21.75pt" o:ole="">
            <v:imagedata r:id="rId66" o:title="eqId4cf1a55190ab44d6acb98a630ecdfb79"/>
          </v:shape>
          <o:OLEObject Type="Embed" ProgID="Equation.DSMT4" ShapeID="_x0000_i1046" DrawAspect="Content" ObjectID="_1678811586" r:id="rId67"/>
        </w:object>
      </w:r>
    </w:p>
    <w:p w:rsidR="00416910" w:rsidRPr="00EB6D20" w:rsidRDefault="00416910" w:rsidP="00416910">
      <w:pPr>
        <w:spacing w:line="360" w:lineRule="auto"/>
        <w:jc w:val="left"/>
        <w:textAlignment w:val="center"/>
        <w:rPr>
          <w:color w:val="FF0000"/>
        </w:rPr>
      </w:pPr>
      <w:r w:rsidRPr="00EB6D20">
        <w:rPr>
          <w:color w:val="FF0000"/>
        </w:rPr>
        <w:t>物块对水平地面的压强</w:t>
      </w:r>
    </w:p>
    <w:p w:rsidR="00416910" w:rsidRPr="00EB6D20" w:rsidRDefault="00416910" w:rsidP="00416910">
      <w:pPr>
        <w:spacing w:line="360" w:lineRule="auto"/>
        <w:jc w:val="center"/>
        <w:textAlignment w:val="center"/>
        <w:rPr>
          <w:color w:val="FF0000"/>
        </w:rPr>
      </w:pPr>
      <w:r>
        <w:rPr>
          <w:color w:val="FF0000"/>
        </w:rPr>
        <w:object w:dxaOrig="2700" w:dyaOrig="645">
          <v:shape id="_x0000_i1047" type="#_x0000_t75" alt="eqId739d3bf0791942909a06ef77816e28eb" style="width:135pt;height:32.25pt" o:ole="">
            <v:imagedata r:id="rId68" o:title="eqId739d3bf0791942909a06ef77816e28eb"/>
          </v:shape>
          <o:OLEObject Type="Embed" ProgID="Equation.DSMT4" ShapeID="_x0000_i1047" DrawAspect="Content" ObjectID="_1678811587" r:id="rId69"/>
        </w:object>
      </w:r>
    </w:p>
    <w:p w:rsidR="00416910" w:rsidRDefault="00416910" w:rsidP="00416910">
      <w:pPr>
        <w:spacing w:line="360" w:lineRule="auto"/>
        <w:jc w:val="left"/>
        <w:textAlignment w:val="center"/>
        <w:rPr>
          <w:rFonts w:ascii="宋体" w:hAnsi="宋体" w:cs="宋体"/>
        </w:rPr>
      </w:pPr>
      <w:r>
        <w:rPr>
          <w:b/>
        </w:rPr>
        <w:t>11</w:t>
      </w:r>
      <w:r>
        <w:rPr>
          <w:b/>
        </w:rPr>
        <w:t>．（</w:t>
      </w:r>
      <w:r>
        <w:rPr>
          <w:b/>
        </w:rPr>
        <w:t>2021·</w:t>
      </w:r>
      <w:r>
        <w:rPr>
          <w:b/>
        </w:rPr>
        <w:t>江苏九年级专题练习）</w:t>
      </w:r>
      <w:r>
        <w:rPr>
          <w:rFonts w:ascii="宋体" w:hAnsi="宋体" w:cs="宋体"/>
          <w:b/>
        </w:rPr>
        <w:t>如图所示，用拇指和食指按压一支铅笔的两端，拇指和食指受到的压力分别为</w:t>
      </w:r>
      <w:r>
        <w:rPr>
          <w:rFonts w:eastAsia="Times New Roman"/>
          <w:b/>
          <w:i/>
        </w:rPr>
        <w:t>F</w:t>
      </w:r>
      <w:r>
        <w:rPr>
          <w:rFonts w:eastAsia="Times New Roman"/>
          <w:b/>
          <w:vertAlign w:val="subscript"/>
        </w:rPr>
        <w:t>1</w:t>
      </w:r>
      <w:r>
        <w:rPr>
          <w:rFonts w:ascii="宋体" w:hAnsi="宋体" w:cs="宋体"/>
          <w:b/>
        </w:rPr>
        <w:t>和</w:t>
      </w:r>
      <w:r>
        <w:rPr>
          <w:rFonts w:eastAsia="Times New Roman"/>
          <w:b/>
          <w:i/>
        </w:rPr>
        <w:t>F</w:t>
      </w:r>
      <w:r>
        <w:rPr>
          <w:rFonts w:eastAsia="Times New Roman"/>
          <w:b/>
          <w:vertAlign w:val="subscript"/>
        </w:rPr>
        <w:t>2</w:t>
      </w:r>
      <w:r>
        <w:rPr>
          <w:rFonts w:ascii="宋体" w:hAnsi="宋体" w:cs="宋体"/>
          <w:b/>
        </w:rPr>
        <w:t>，受到的压强分别为</w:t>
      </w:r>
      <w:r>
        <w:rPr>
          <w:rFonts w:eastAsia="Times New Roman"/>
          <w:b/>
          <w:i/>
        </w:rPr>
        <w:t>p</w:t>
      </w:r>
      <w:r>
        <w:rPr>
          <w:rFonts w:eastAsia="Times New Roman"/>
          <w:b/>
          <w:vertAlign w:val="subscript"/>
        </w:rPr>
        <w:t>1</w:t>
      </w:r>
      <w:r>
        <w:rPr>
          <w:rFonts w:ascii="宋体" w:hAnsi="宋体" w:cs="宋体"/>
          <w:b/>
        </w:rPr>
        <w:t>和</w:t>
      </w:r>
      <w:r>
        <w:rPr>
          <w:rFonts w:eastAsia="Times New Roman"/>
          <w:b/>
          <w:i/>
        </w:rPr>
        <w:t>p</w:t>
      </w:r>
      <w:r>
        <w:rPr>
          <w:rFonts w:eastAsia="Times New Roman"/>
          <w:b/>
          <w:vertAlign w:val="subscript"/>
        </w:rPr>
        <w:t>2</w:t>
      </w:r>
      <w:r>
        <w:rPr>
          <w:rFonts w:ascii="宋体" w:hAnsi="宋体" w:cs="宋体"/>
          <w:b/>
        </w:rPr>
        <w:t>。则</w:t>
      </w:r>
      <w:r>
        <w:rPr>
          <w:rFonts w:eastAsia="Times New Roman"/>
          <w:b/>
          <w:i/>
        </w:rPr>
        <w:t>F</w:t>
      </w:r>
      <w:r>
        <w:rPr>
          <w:rFonts w:eastAsia="Times New Roman"/>
          <w:b/>
          <w:vertAlign w:val="subscript"/>
        </w:rPr>
        <w:t>1</w:t>
      </w:r>
      <w:r>
        <w:rPr>
          <w:b/>
        </w:rPr>
        <w:t>__</w:t>
      </w:r>
      <w:r>
        <w:rPr>
          <w:rFonts w:eastAsia="Times New Roman"/>
          <w:b/>
          <w:i/>
        </w:rPr>
        <w:t>F</w:t>
      </w:r>
      <w:r>
        <w:rPr>
          <w:rFonts w:eastAsia="Times New Roman"/>
          <w:b/>
          <w:vertAlign w:val="subscript"/>
        </w:rPr>
        <w:t>2</w:t>
      </w:r>
      <w:r>
        <w:rPr>
          <w:rFonts w:ascii="宋体" w:hAnsi="宋体" w:cs="宋体"/>
          <w:b/>
        </w:rPr>
        <w:t>，</w:t>
      </w:r>
      <w:r>
        <w:rPr>
          <w:rFonts w:eastAsia="Times New Roman"/>
          <w:b/>
          <w:i/>
        </w:rPr>
        <w:t>p</w:t>
      </w:r>
      <w:r>
        <w:rPr>
          <w:rFonts w:eastAsia="Times New Roman"/>
          <w:b/>
          <w:vertAlign w:val="subscript"/>
        </w:rPr>
        <w:t>1</w:t>
      </w:r>
      <w:r>
        <w:rPr>
          <w:b/>
        </w:rPr>
        <w:t>___</w:t>
      </w:r>
      <w:r>
        <w:rPr>
          <w:rFonts w:eastAsia="Times New Roman"/>
          <w:b/>
          <w:i/>
        </w:rPr>
        <w:t>p</w:t>
      </w:r>
      <w:r>
        <w:rPr>
          <w:rFonts w:eastAsia="Times New Roman"/>
          <w:b/>
          <w:vertAlign w:val="subscript"/>
        </w:rPr>
        <w:t>2</w:t>
      </w:r>
      <w:r>
        <w:rPr>
          <w:rFonts w:ascii="宋体" w:hAnsi="宋体" w:cs="宋体"/>
          <w:b/>
        </w:rPr>
        <w:t>（两空选填“＞”“＜”或“＝”）；若</w:t>
      </w:r>
      <w:r>
        <w:rPr>
          <w:rFonts w:eastAsia="Times New Roman"/>
          <w:b/>
          <w:i/>
        </w:rPr>
        <w:t>F</w:t>
      </w:r>
      <w:r>
        <w:rPr>
          <w:rFonts w:eastAsia="Times New Roman"/>
          <w:b/>
          <w:vertAlign w:val="subscript"/>
        </w:rPr>
        <w:t>2</w:t>
      </w:r>
      <w:r>
        <w:rPr>
          <w:rFonts w:ascii="宋体" w:hAnsi="宋体" w:cs="宋体"/>
          <w:b/>
        </w:rPr>
        <w:t>＝</w:t>
      </w:r>
      <w:r>
        <w:rPr>
          <w:rFonts w:eastAsia="Times New Roman"/>
          <w:b/>
        </w:rPr>
        <w:t>1N</w:t>
      </w:r>
      <w:r>
        <w:rPr>
          <w:rFonts w:ascii="宋体" w:hAnsi="宋体" w:cs="宋体"/>
          <w:b/>
        </w:rPr>
        <w:t>，笔尖的面积为</w:t>
      </w:r>
      <w:r>
        <w:rPr>
          <w:rFonts w:eastAsia="Times New Roman"/>
          <w:b/>
        </w:rPr>
        <w:t>1</w:t>
      </w:r>
      <w:r>
        <w:rPr>
          <w:rFonts w:ascii="宋体" w:hAnsi="宋体" w:cs="宋体"/>
          <w:b/>
        </w:rPr>
        <w:t>×</w:t>
      </w:r>
      <w:r>
        <w:rPr>
          <w:rFonts w:eastAsia="Times New Roman"/>
          <w:b/>
        </w:rPr>
        <w:t>10</w:t>
      </w:r>
      <w:r>
        <w:rPr>
          <w:rFonts w:ascii="宋体" w:hAnsi="宋体" w:cs="宋体"/>
          <w:b/>
          <w:vertAlign w:val="superscript"/>
        </w:rPr>
        <w:t>-</w:t>
      </w:r>
      <w:r>
        <w:rPr>
          <w:rFonts w:eastAsia="Times New Roman"/>
          <w:b/>
          <w:vertAlign w:val="superscript"/>
        </w:rPr>
        <w:t>6</w:t>
      </w:r>
      <w:r>
        <w:rPr>
          <w:rFonts w:eastAsia="Times New Roman"/>
          <w:b/>
        </w:rPr>
        <w:t>m</w:t>
      </w:r>
      <w:r>
        <w:rPr>
          <w:rFonts w:eastAsia="Times New Roman"/>
          <w:b/>
          <w:vertAlign w:val="superscript"/>
        </w:rPr>
        <w:t>2</w:t>
      </w:r>
      <w:r>
        <w:rPr>
          <w:rFonts w:ascii="宋体" w:hAnsi="宋体" w:cs="宋体"/>
          <w:b/>
        </w:rPr>
        <w:t>，则</w:t>
      </w:r>
      <w:r>
        <w:rPr>
          <w:rFonts w:eastAsia="Times New Roman"/>
          <w:b/>
          <w:i/>
        </w:rPr>
        <w:t>p</w:t>
      </w:r>
      <w:r>
        <w:rPr>
          <w:rFonts w:eastAsia="Times New Roman"/>
          <w:b/>
          <w:vertAlign w:val="subscript"/>
        </w:rPr>
        <w:t>2</w:t>
      </w:r>
      <w:r>
        <w:rPr>
          <w:rFonts w:ascii="宋体" w:hAnsi="宋体" w:cs="宋体"/>
          <w:b/>
        </w:rPr>
        <w:t>＝</w:t>
      </w:r>
      <w:r>
        <w:rPr>
          <w:b/>
        </w:rPr>
        <w:t>______</w:t>
      </w:r>
      <w:r>
        <w:rPr>
          <w:rFonts w:eastAsia="Times New Roman"/>
          <w:b/>
        </w:rPr>
        <w:t>Pa</w:t>
      </w:r>
      <w:r>
        <w:rPr>
          <w:rFonts w:ascii="宋体" w:hAnsi="宋体" w:cs="宋体"/>
          <w:b/>
        </w:rPr>
        <w:t>。</w:t>
      </w:r>
    </w:p>
    <w:p w:rsidR="00416910" w:rsidRDefault="00416910" w:rsidP="00416910">
      <w:pPr>
        <w:spacing w:line="360" w:lineRule="auto"/>
        <w:jc w:val="left"/>
        <w:textAlignment w:val="center"/>
      </w:pPr>
      <w:r>
        <w:rPr>
          <w:b/>
          <w:noProof/>
        </w:rPr>
        <w:drawing>
          <wp:inline distT="0" distB="0" distL="0" distR="0" wp14:anchorId="0A38A869" wp14:editId="3AA18016">
            <wp:extent cx="695325" cy="685800"/>
            <wp:effectExtent l="0" t="0" r="0" b="0"/>
            <wp:docPr id="100014" name="图片 10001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806201" name=""/>
                    <pic:cNvPicPr>
                      <a:picLocks noChangeAspect="1"/>
                    </pic:cNvPicPr>
                  </pic:nvPicPr>
                  <pic:blipFill>
                    <a:blip r:embed="rId70" cstate="print"/>
                    <a:stretch>
                      <a:fillRect/>
                    </a:stretch>
                  </pic:blipFill>
                  <pic:spPr>
                    <a:xfrm>
                      <a:off x="0" y="0"/>
                      <a:ext cx="695325" cy="685800"/>
                    </a:xfrm>
                    <a:prstGeom prst="rect">
                      <a:avLst/>
                    </a:prstGeom>
                  </pic:spPr>
                </pic:pic>
              </a:graphicData>
            </a:graphic>
          </wp:inline>
        </w:drawing>
      </w:r>
    </w:p>
    <w:p w:rsidR="00416910" w:rsidRPr="00EB6D20" w:rsidRDefault="00416910" w:rsidP="00416910">
      <w:pPr>
        <w:spacing w:line="360" w:lineRule="auto"/>
        <w:jc w:val="left"/>
        <w:textAlignment w:val="center"/>
        <w:rPr>
          <w:rFonts w:eastAsia="Times New Roman"/>
          <w:color w:val="FF0000"/>
        </w:rPr>
      </w:pPr>
      <w:r w:rsidRPr="00EB6D20">
        <w:rPr>
          <w:b/>
          <w:color w:val="FF0000"/>
        </w:rPr>
        <w:t>【答案】</w:t>
      </w:r>
      <w:r w:rsidRPr="00EB6D20">
        <w:rPr>
          <w:rFonts w:ascii="宋体" w:hAnsi="宋体" w:cs="宋体"/>
          <w:color w:val="FF0000"/>
        </w:rPr>
        <w:t>＝</w:t>
      </w:r>
      <w:r w:rsidRPr="00EB6D20">
        <w:rPr>
          <w:color w:val="FF0000"/>
        </w:rPr>
        <w:t xml:space="preserve">    </w:t>
      </w:r>
      <w:r w:rsidRPr="00EB6D20">
        <w:rPr>
          <w:rFonts w:ascii="宋体" w:hAnsi="宋体" w:cs="宋体"/>
          <w:color w:val="FF0000"/>
        </w:rPr>
        <w:t>＜</w:t>
      </w:r>
      <w:r w:rsidRPr="00EB6D20">
        <w:rPr>
          <w:color w:val="FF0000"/>
        </w:rPr>
        <w:t xml:space="preserve">    </w:t>
      </w:r>
      <w:r w:rsidRPr="00EB6D20">
        <w:rPr>
          <w:rFonts w:eastAsia="Times New Roman"/>
          <w:color w:val="FF0000"/>
        </w:rPr>
        <w:t>1×10</w:t>
      </w:r>
      <w:r w:rsidRPr="00EB6D20">
        <w:rPr>
          <w:rFonts w:eastAsia="Times New Roman"/>
          <w:color w:val="FF0000"/>
          <w:vertAlign w:val="superscript"/>
        </w:rPr>
        <w:t>6</w:t>
      </w:r>
      <w:r w:rsidRPr="00EB6D20">
        <w:rPr>
          <w:color w:val="FF0000"/>
        </w:rPr>
        <w:t xml:space="preserve">    </w:t>
      </w:r>
    </w:p>
    <w:p w:rsidR="00416910" w:rsidRPr="00EB6D20" w:rsidRDefault="00416910" w:rsidP="00416910">
      <w:pPr>
        <w:spacing w:line="360" w:lineRule="auto"/>
        <w:jc w:val="left"/>
        <w:textAlignment w:val="center"/>
        <w:rPr>
          <w:color w:val="FF0000"/>
        </w:rPr>
      </w:pPr>
      <w:r w:rsidRPr="00EB6D20">
        <w:rPr>
          <w:color w:val="FF0000"/>
        </w:rPr>
        <w:t>【详解】</w:t>
      </w:r>
    </w:p>
    <w:p w:rsidR="00416910" w:rsidRPr="00EB6D20" w:rsidRDefault="00416910" w:rsidP="00416910">
      <w:pPr>
        <w:spacing w:line="360" w:lineRule="auto"/>
        <w:jc w:val="left"/>
        <w:textAlignment w:val="center"/>
        <w:rPr>
          <w:rFonts w:ascii="宋体" w:hAnsi="宋体" w:cs="宋体"/>
          <w:color w:val="FF0000"/>
        </w:rPr>
      </w:pPr>
      <w:r w:rsidRPr="00EB6D20">
        <w:rPr>
          <w:rFonts w:eastAsia="Times New Roman"/>
          <w:color w:val="FF0000"/>
        </w:rPr>
        <w:t>[1]</w:t>
      </w:r>
      <w:r w:rsidRPr="00EB6D20">
        <w:rPr>
          <w:rFonts w:ascii="宋体" w:hAnsi="宋体" w:cs="宋体"/>
          <w:color w:val="FF0000"/>
        </w:rPr>
        <w:t>铅笔处于静止状态，受到的两手指的压力是一对平衡力，所以两手指对铅笔的压力相等，手指对铅笔的压力与铅笔对手的压力是一对相互作用力，所以这两力也相等，即两手指受到的铅笔的压力相同，即</w:t>
      </w:r>
    </w:p>
    <w:p w:rsidR="00416910" w:rsidRPr="00EB6D20" w:rsidRDefault="00416910" w:rsidP="00416910">
      <w:pPr>
        <w:spacing w:line="360" w:lineRule="auto"/>
        <w:jc w:val="center"/>
        <w:textAlignment w:val="center"/>
        <w:rPr>
          <w:rFonts w:eastAsia="Times New Roman"/>
          <w:color w:val="FF0000"/>
        </w:rPr>
      </w:pPr>
      <w:r w:rsidRPr="00EB6D20">
        <w:rPr>
          <w:rFonts w:eastAsia="Times New Roman"/>
          <w:i/>
          <w:color w:val="FF0000"/>
        </w:rPr>
        <w:t>F</w:t>
      </w:r>
      <w:r w:rsidRPr="00EB6D20">
        <w:rPr>
          <w:rFonts w:eastAsia="Times New Roman"/>
          <w:color w:val="FF0000"/>
          <w:vertAlign w:val="subscript"/>
        </w:rPr>
        <w:t>1</w:t>
      </w:r>
      <w:r w:rsidRPr="00EB6D20">
        <w:rPr>
          <w:rFonts w:ascii="宋体" w:hAnsi="宋体" w:cs="宋体"/>
          <w:color w:val="FF0000"/>
        </w:rPr>
        <w:t>＝</w:t>
      </w:r>
      <w:r w:rsidRPr="00EB6D20">
        <w:rPr>
          <w:rFonts w:eastAsia="Times New Roman"/>
          <w:i/>
          <w:color w:val="FF0000"/>
        </w:rPr>
        <w:t>F</w:t>
      </w:r>
      <w:r w:rsidRPr="00EB6D20">
        <w:rPr>
          <w:rFonts w:eastAsia="Times New Roman"/>
          <w:color w:val="FF0000"/>
          <w:vertAlign w:val="subscript"/>
        </w:rPr>
        <w:t>2</w:t>
      </w:r>
    </w:p>
    <w:p w:rsidR="00416910" w:rsidRPr="00EB6D20" w:rsidRDefault="00416910" w:rsidP="00416910">
      <w:pPr>
        <w:spacing w:line="360" w:lineRule="auto"/>
        <w:jc w:val="left"/>
        <w:textAlignment w:val="center"/>
        <w:rPr>
          <w:rFonts w:ascii="宋体" w:hAnsi="宋体" w:cs="宋体"/>
          <w:color w:val="FF0000"/>
        </w:rPr>
      </w:pPr>
      <w:r w:rsidRPr="00EB6D20">
        <w:rPr>
          <w:rFonts w:eastAsia="Times New Roman"/>
          <w:color w:val="FF0000"/>
        </w:rPr>
        <w:t>[2]</w:t>
      </w:r>
      <w:r w:rsidRPr="00EB6D20">
        <w:rPr>
          <w:rFonts w:ascii="宋体" w:hAnsi="宋体" w:cs="宋体"/>
          <w:color w:val="FF0000"/>
        </w:rPr>
        <w:t>由图可知，食指的受力面积比较小，根据</w:t>
      </w:r>
      <w:r w:rsidRPr="00EB6D20">
        <w:rPr>
          <w:rFonts w:eastAsia="Times New Roman"/>
          <w:i/>
          <w:color w:val="FF0000"/>
        </w:rPr>
        <w:t>p</w:t>
      </w:r>
      <w:r w:rsidRPr="00EB6D20">
        <w:rPr>
          <w:rFonts w:ascii="宋体" w:hAnsi="宋体" w:cs="宋体"/>
          <w:color w:val="FF0000"/>
        </w:rPr>
        <w:t>＝</w:t>
      </w:r>
      <w:r>
        <w:rPr>
          <w:color w:val="FF0000"/>
        </w:rPr>
        <w:object w:dxaOrig="225" w:dyaOrig="465">
          <v:shape id="_x0000_i1048" type="#_x0000_t75" alt="eqId87f30236a5ce4b21b0734776da6cae24" style="width:11.25pt;height:23.25pt" o:ole="">
            <v:imagedata r:id="rId71" o:title="eqId87f30236a5ce4b21b0734776da6cae24"/>
          </v:shape>
          <o:OLEObject Type="Embed" ProgID="Equation.DSMT4" ShapeID="_x0000_i1048" DrawAspect="Content" ObjectID="_1678811588" r:id="rId72"/>
        </w:object>
      </w:r>
      <w:r w:rsidRPr="00EB6D20">
        <w:rPr>
          <w:rFonts w:ascii="宋体" w:hAnsi="宋体" w:cs="宋体"/>
          <w:color w:val="FF0000"/>
        </w:rPr>
        <w:t>可知，食指受到的压强比较大，即</w:t>
      </w:r>
    </w:p>
    <w:p w:rsidR="00416910" w:rsidRPr="00EB6D20" w:rsidRDefault="00416910" w:rsidP="00416910">
      <w:pPr>
        <w:spacing w:line="360" w:lineRule="auto"/>
        <w:jc w:val="center"/>
        <w:textAlignment w:val="center"/>
        <w:rPr>
          <w:rFonts w:eastAsia="Times New Roman"/>
          <w:color w:val="FF0000"/>
        </w:rPr>
      </w:pPr>
      <w:r w:rsidRPr="00EB6D20">
        <w:rPr>
          <w:rFonts w:eastAsia="Times New Roman"/>
          <w:i/>
          <w:color w:val="FF0000"/>
        </w:rPr>
        <w:t>p</w:t>
      </w:r>
      <w:r w:rsidRPr="00EB6D20">
        <w:rPr>
          <w:rFonts w:eastAsia="Times New Roman"/>
          <w:color w:val="FF0000"/>
          <w:vertAlign w:val="subscript"/>
        </w:rPr>
        <w:t>1</w:t>
      </w:r>
      <w:r w:rsidRPr="00EB6D20">
        <w:rPr>
          <w:rFonts w:ascii="宋体" w:hAnsi="宋体" w:cs="宋体"/>
          <w:color w:val="FF0000"/>
        </w:rPr>
        <w:t>＜</w:t>
      </w:r>
      <w:r w:rsidRPr="00EB6D20">
        <w:rPr>
          <w:rFonts w:eastAsia="Times New Roman"/>
          <w:i/>
          <w:color w:val="FF0000"/>
        </w:rPr>
        <w:t>p</w:t>
      </w:r>
      <w:r w:rsidRPr="00EB6D20">
        <w:rPr>
          <w:rFonts w:eastAsia="Times New Roman"/>
          <w:color w:val="FF0000"/>
          <w:vertAlign w:val="subscript"/>
        </w:rPr>
        <w:t>2</w:t>
      </w:r>
    </w:p>
    <w:p w:rsidR="00416910" w:rsidRPr="00EB6D20" w:rsidRDefault="00416910" w:rsidP="00416910">
      <w:pPr>
        <w:spacing w:line="360" w:lineRule="auto"/>
        <w:jc w:val="left"/>
        <w:textAlignment w:val="center"/>
        <w:rPr>
          <w:rFonts w:ascii="宋体" w:hAnsi="宋体" w:cs="宋体"/>
          <w:color w:val="FF0000"/>
        </w:rPr>
      </w:pPr>
      <w:r w:rsidRPr="00EB6D20">
        <w:rPr>
          <w:rFonts w:eastAsia="Times New Roman"/>
          <w:color w:val="FF0000"/>
        </w:rPr>
        <w:t>[3]</w:t>
      </w:r>
      <w:r w:rsidRPr="00EB6D20">
        <w:rPr>
          <w:rFonts w:ascii="宋体" w:hAnsi="宋体" w:cs="宋体"/>
          <w:color w:val="FF0000"/>
        </w:rPr>
        <w:t>若</w:t>
      </w:r>
      <w:r w:rsidRPr="00EB6D20">
        <w:rPr>
          <w:rFonts w:eastAsia="Times New Roman"/>
          <w:i/>
          <w:color w:val="FF0000"/>
        </w:rPr>
        <w:t>F</w:t>
      </w:r>
      <w:r w:rsidRPr="00EB6D20">
        <w:rPr>
          <w:rFonts w:eastAsia="Times New Roman"/>
          <w:color w:val="FF0000"/>
          <w:vertAlign w:val="subscript"/>
        </w:rPr>
        <w:t>2</w:t>
      </w:r>
      <w:r w:rsidRPr="00EB6D20">
        <w:rPr>
          <w:rFonts w:ascii="宋体" w:hAnsi="宋体" w:cs="宋体"/>
          <w:color w:val="FF0000"/>
        </w:rPr>
        <w:t>＝</w:t>
      </w:r>
      <w:r w:rsidRPr="00EB6D20">
        <w:rPr>
          <w:rFonts w:eastAsia="Times New Roman"/>
          <w:color w:val="FF0000"/>
        </w:rPr>
        <w:t>1N</w:t>
      </w:r>
      <w:r w:rsidRPr="00EB6D20">
        <w:rPr>
          <w:rFonts w:ascii="宋体" w:hAnsi="宋体" w:cs="宋体"/>
          <w:color w:val="FF0000"/>
        </w:rPr>
        <w:t>，笔尖的面积为</w:t>
      </w:r>
      <w:r w:rsidRPr="00EB6D20">
        <w:rPr>
          <w:rFonts w:eastAsia="Times New Roman"/>
          <w:color w:val="FF0000"/>
        </w:rPr>
        <w:t>1×10</w:t>
      </w:r>
      <w:r w:rsidRPr="00EB6D20">
        <w:rPr>
          <w:rFonts w:eastAsia="Times New Roman"/>
          <w:color w:val="FF0000"/>
          <w:vertAlign w:val="superscript"/>
        </w:rPr>
        <w:t>-6</w:t>
      </w:r>
      <w:r w:rsidRPr="00EB6D20">
        <w:rPr>
          <w:rFonts w:eastAsia="Times New Roman"/>
          <w:color w:val="FF0000"/>
        </w:rPr>
        <w:t>m</w:t>
      </w:r>
      <w:r w:rsidRPr="00EB6D20">
        <w:rPr>
          <w:rFonts w:eastAsia="Times New Roman"/>
          <w:color w:val="FF0000"/>
          <w:vertAlign w:val="superscript"/>
        </w:rPr>
        <w:t>2</w:t>
      </w:r>
      <w:r w:rsidRPr="00EB6D20">
        <w:rPr>
          <w:rFonts w:ascii="宋体" w:hAnsi="宋体" w:cs="宋体"/>
          <w:color w:val="FF0000"/>
        </w:rPr>
        <w:t>，则</w:t>
      </w:r>
    </w:p>
    <w:p w:rsidR="00416910" w:rsidRPr="00EB6D20" w:rsidRDefault="00416910" w:rsidP="00416910">
      <w:pPr>
        <w:spacing w:line="360" w:lineRule="auto"/>
        <w:jc w:val="center"/>
        <w:textAlignment w:val="center"/>
        <w:rPr>
          <w:rFonts w:eastAsia="Times New Roman"/>
          <w:color w:val="FF0000"/>
        </w:rPr>
      </w:pPr>
      <w:r w:rsidRPr="00EB6D20">
        <w:rPr>
          <w:rFonts w:eastAsia="Times New Roman"/>
          <w:i/>
          <w:color w:val="FF0000"/>
        </w:rPr>
        <w:t>p</w:t>
      </w:r>
      <w:r w:rsidRPr="00EB6D20">
        <w:rPr>
          <w:rFonts w:eastAsia="Times New Roman"/>
          <w:color w:val="FF0000"/>
          <w:vertAlign w:val="subscript"/>
        </w:rPr>
        <w:t>2</w:t>
      </w:r>
      <w:r w:rsidRPr="00EB6D20">
        <w:rPr>
          <w:rFonts w:ascii="宋体" w:hAnsi="宋体" w:cs="宋体"/>
          <w:color w:val="FF0000"/>
        </w:rPr>
        <w:t>＝</w:t>
      </w:r>
      <w:r>
        <w:rPr>
          <w:color w:val="FF0000"/>
        </w:rPr>
        <w:object w:dxaOrig="1575" w:dyaOrig="615">
          <v:shape id="_x0000_i1049" type="#_x0000_t75" alt="eqIdd509ffc5b4e14f2eb93b187db25ae69a" style="width:78.75pt;height:30.75pt" o:ole="">
            <v:imagedata r:id="rId73" o:title="eqIdd509ffc5b4e14f2eb93b187db25ae69a"/>
          </v:shape>
          <o:OLEObject Type="Embed" ProgID="Equation.DSMT4" ShapeID="_x0000_i1049" DrawAspect="Content" ObjectID="_1678811589" r:id="rId74"/>
        </w:object>
      </w:r>
      <w:r w:rsidRPr="00EB6D20">
        <w:rPr>
          <w:rFonts w:ascii="宋体" w:hAnsi="宋体" w:cs="宋体"/>
          <w:color w:val="FF0000"/>
        </w:rPr>
        <w:t>＝</w:t>
      </w:r>
      <w:r w:rsidRPr="00EB6D20">
        <w:rPr>
          <w:rFonts w:eastAsia="Times New Roman"/>
          <w:color w:val="FF0000"/>
        </w:rPr>
        <w:t>1×10</w:t>
      </w:r>
      <w:r w:rsidRPr="00EB6D20">
        <w:rPr>
          <w:rFonts w:eastAsia="Times New Roman"/>
          <w:color w:val="FF0000"/>
          <w:vertAlign w:val="superscript"/>
        </w:rPr>
        <w:t>6</w:t>
      </w:r>
      <w:r w:rsidRPr="00EB6D20">
        <w:rPr>
          <w:rFonts w:eastAsia="Times New Roman"/>
          <w:color w:val="FF0000"/>
        </w:rPr>
        <w:t>Pa</w:t>
      </w:r>
    </w:p>
    <w:p w:rsidR="00416910" w:rsidRDefault="00416910" w:rsidP="00416910">
      <w:pPr>
        <w:spacing w:line="360" w:lineRule="auto"/>
        <w:jc w:val="left"/>
        <w:textAlignment w:val="center"/>
        <w:rPr>
          <w:rFonts w:ascii="宋体" w:hAnsi="宋体" w:cs="宋体"/>
        </w:rPr>
      </w:pPr>
      <w:r>
        <w:rPr>
          <w:b/>
        </w:rPr>
        <w:t>12</w:t>
      </w:r>
      <w:r>
        <w:rPr>
          <w:b/>
        </w:rPr>
        <w:t>．（</w:t>
      </w:r>
      <w:r>
        <w:rPr>
          <w:b/>
        </w:rPr>
        <w:t>2021·</w:t>
      </w:r>
      <w:r>
        <w:rPr>
          <w:b/>
        </w:rPr>
        <w:t>江苏九年级专题练习）</w:t>
      </w:r>
      <w:r>
        <w:rPr>
          <w:rFonts w:ascii="宋体" w:hAnsi="宋体" w:cs="宋体"/>
          <w:b/>
        </w:rPr>
        <w:t>如图，边长分别为</w:t>
      </w:r>
      <w:r>
        <w:rPr>
          <w:rFonts w:eastAsia="Times New Roman"/>
          <w:b/>
        </w:rPr>
        <w:t>0.2m</w:t>
      </w:r>
      <w:r>
        <w:rPr>
          <w:rFonts w:ascii="宋体" w:hAnsi="宋体" w:cs="宋体"/>
          <w:b/>
        </w:rPr>
        <w:t>和</w:t>
      </w:r>
      <w:r>
        <w:rPr>
          <w:rFonts w:eastAsia="Times New Roman"/>
          <w:b/>
        </w:rPr>
        <w:t>0.1m</w:t>
      </w:r>
      <w:r>
        <w:rPr>
          <w:rFonts w:ascii="宋体" w:hAnsi="宋体" w:cs="宋体"/>
          <w:b/>
        </w:rPr>
        <w:t>的实心正方体</w:t>
      </w:r>
      <w:r>
        <w:rPr>
          <w:rFonts w:eastAsia="Times New Roman"/>
          <w:b/>
        </w:rPr>
        <w:t>A</w:t>
      </w:r>
      <w:r>
        <w:rPr>
          <w:rFonts w:ascii="宋体" w:hAnsi="宋体" w:cs="宋体"/>
          <w:b/>
        </w:rPr>
        <w:t>、</w:t>
      </w:r>
      <w:r>
        <w:rPr>
          <w:rFonts w:eastAsia="Times New Roman"/>
          <w:b/>
        </w:rPr>
        <w:t>B</w:t>
      </w:r>
      <w:r>
        <w:rPr>
          <w:rFonts w:ascii="宋体" w:hAnsi="宋体" w:cs="宋体"/>
          <w:b/>
        </w:rPr>
        <w:t>放置在水平地面上，</w:t>
      </w:r>
      <w:proofErr w:type="spellStart"/>
      <w:r>
        <w:rPr>
          <w:rFonts w:eastAsia="Times New Roman"/>
          <w:b/>
          <w:i/>
        </w:rPr>
        <w:t>ρ</w:t>
      </w:r>
      <w:r>
        <w:rPr>
          <w:rFonts w:eastAsia="Times New Roman"/>
          <w:b/>
          <w:vertAlign w:val="subscript"/>
        </w:rPr>
        <w:t>A</w:t>
      </w:r>
      <w:proofErr w:type="spellEnd"/>
      <w:r>
        <w:rPr>
          <w:rFonts w:ascii="宋体" w:hAnsi="宋体" w:cs="宋体"/>
          <w:b/>
        </w:rPr>
        <w:t>＝</w:t>
      </w:r>
      <w:r>
        <w:rPr>
          <w:rFonts w:eastAsia="Times New Roman"/>
          <w:b/>
        </w:rPr>
        <w:t>2×10</w:t>
      </w:r>
      <w:r>
        <w:rPr>
          <w:rFonts w:eastAsia="Times New Roman"/>
          <w:b/>
          <w:vertAlign w:val="superscript"/>
        </w:rPr>
        <w:t>3</w:t>
      </w:r>
      <w:r>
        <w:rPr>
          <w:rFonts w:eastAsia="Times New Roman"/>
          <w:b/>
        </w:rPr>
        <w:t>kg/m</w:t>
      </w:r>
      <w:r>
        <w:rPr>
          <w:rFonts w:eastAsia="Times New Roman"/>
          <w:b/>
          <w:vertAlign w:val="superscript"/>
        </w:rPr>
        <w:t>3</w:t>
      </w:r>
      <w:r>
        <w:rPr>
          <w:rFonts w:ascii="宋体" w:hAnsi="宋体" w:cs="宋体"/>
          <w:b/>
        </w:rPr>
        <w:t>，</w:t>
      </w:r>
      <w:proofErr w:type="spellStart"/>
      <w:r>
        <w:rPr>
          <w:rFonts w:eastAsia="Times New Roman"/>
          <w:b/>
          <w:i/>
        </w:rPr>
        <w:t>ρ</w:t>
      </w:r>
      <w:r>
        <w:rPr>
          <w:rFonts w:eastAsia="Times New Roman"/>
          <w:b/>
          <w:vertAlign w:val="subscript"/>
        </w:rPr>
        <w:t>B</w:t>
      </w:r>
      <w:proofErr w:type="spellEnd"/>
      <w:r>
        <w:rPr>
          <w:rFonts w:ascii="宋体" w:hAnsi="宋体" w:cs="宋体"/>
          <w:b/>
        </w:rPr>
        <w:t>＝</w:t>
      </w:r>
      <w:r>
        <w:rPr>
          <w:rFonts w:eastAsia="Times New Roman"/>
          <w:b/>
        </w:rPr>
        <w:t>4×10</w:t>
      </w:r>
      <w:r>
        <w:rPr>
          <w:rFonts w:eastAsia="Times New Roman"/>
          <w:b/>
          <w:vertAlign w:val="superscript"/>
        </w:rPr>
        <w:t>3</w:t>
      </w:r>
      <w:r>
        <w:rPr>
          <w:rFonts w:eastAsia="Times New Roman"/>
          <w:b/>
        </w:rPr>
        <w:t>kg/m</w:t>
      </w:r>
      <w:r>
        <w:rPr>
          <w:rFonts w:eastAsia="Times New Roman"/>
          <w:b/>
          <w:vertAlign w:val="superscript"/>
        </w:rPr>
        <w:t>3</w:t>
      </w:r>
      <w:r>
        <w:rPr>
          <w:rFonts w:ascii="宋体" w:hAnsi="宋体" w:cs="宋体"/>
          <w:b/>
        </w:rPr>
        <w:t>。则物体</w:t>
      </w:r>
      <w:r>
        <w:rPr>
          <w:rFonts w:eastAsia="Times New Roman"/>
          <w:b/>
        </w:rPr>
        <w:t>A</w:t>
      </w:r>
      <w:r>
        <w:rPr>
          <w:rFonts w:ascii="宋体" w:hAnsi="宋体" w:cs="宋体"/>
          <w:b/>
        </w:rPr>
        <w:t>的质量为</w:t>
      </w:r>
      <w:r>
        <w:rPr>
          <w:b/>
        </w:rPr>
        <w:t>___</w:t>
      </w:r>
      <w:r>
        <w:rPr>
          <w:rFonts w:eastAsia="Times New Roman"/>
          <w:b/>
        </w:rPr>
        <w:t>kg</w:t>
      </w:r>
      <w:r>
        <w:rPr>
          <w:rFonts w:ascii="宋体" w:hAnsi="宋体" w:cs="宋体"/>
          <w:b/>
        </w:rPr>
        <w:t>；物体</w:t>
      </w:r>
      <w:r>
        <w:rPr>
          <w:rFonts w:eastAsia="Times New Roman"/>
          <w:b/>
        </w:rPr>
        <w:t>B</w:t>
      </w:r>
      <w:r>
        <w:rPr>
          <w:rFonts w:ascii="宋体" w:hAnsi="宋体" w:cs="宋体"/>
          <w:b/>
        </w:rPr>
        <w:t>对水平地面的压强为</w:t>
      </w:r>
      <w:r>
        <w:rPr>
          <w:b/>
        </w:rPr>
        <w:t>___</w:t>
      </w:r>
      <w:r>
        <w:rPr>
          <w:rFonts w:eastAsia="Times New Roman"/>
          <w:b/>
        </w:rPr>
        <w:t>Pa</w:t>
      </w:r>
      <w:r>
        <w:rPr>
          <w:rFonts w:ascii="宋体" w:hAnsi="宋体" w:cs="宋体"/>
          <w:b/>
        </w:rPr>
        <w:t>；若在两正方体上部沿水平方向截去高度均为</w:t>
      </w:r>
      <w:r>
        <w:rPr>
          <w:rFonts w:eastAsia="Times New Roman"/>
          <w:b/>
          <w:i/>
        </w:rPr>
        <w:t>h</w:t>
      </w:r>
      <w:r>
        <w:rPr>
          <w:rFonts w:ascii="宋体" w:hAnsi="宋体" w:cs="宋体"/>
          <w:b/>
        </w:rPr>
        <w:t>（</w:t>
      </w:r>
      <w:proofErr w:type="spellStart"/>
      <w:r>
        <w:rPr>
          <w:rFonts w:eastAsia="Times New Roman"/>
          <w:b/>
          <w:i/>
        </w:rPr>
        <w:t>h</w:t>
      </w:r>
      <w:proofErr w:type="spellEnd"/>
      <w:r>
        <w:rPr>
          <w:rFonts w:ascii="宋体" w:hAnsi="宋体" w:cs="宋体"/>
          <w:b/>
        </w:rPr>
        <w:t>＜</w:t>
      </w:r>
      <w:r>
        <w:rPr>
          <w:rFonts w:eastAsia="Times New Roman"/>
          <w:b/>
        </w:rPr>
        <w:t>0.1m</w:t>
      </w:r>
      <w:r>
        <w:rPr>
          <w:rFonts w:ascii="宋体" w:hAnsi="宋体" w:cs="宋体"/>
          <w:b/>
        </w:rPr>
        <w:t>）的部分后，两正方体对地面压强的变化量之比</w:t>
      </w:r>
      <w:proofErr w:type="spellStart"/>
      <w:r>
        <w:rPr>
          <w:rFonts w:eastAsia="Times New Roman"/>
          <w:b/>
        </w:rPr>
        <w:t>Δ</w:t>
      </w:r>
      <w:r>
        <w:rPr>
          <w:rFonts w:eastAsia="Times New Roman"/>
          <w:b/>
          <w:i/>
        </w:rPr>
        <w:t>p</w:t>
      </w:r>
      <w:r>
        <w:rPr>
          <w:rFonts w:eastAsia="Times New Roman"/>
          <w:b/>
          <w:vertAlign w:val="subscript"/>
        </w:rPr>
        <w:t>A</w:t>
      </w:r>
      <w:r>
        <w:rPr>
          <w:rFonts w:ascii="宋体" w:hAnsi="宋体" w:cs="宋体"/>
          <w:b/>
        </w:rPr>
        <w:t>∶</w:t>
      </w:r>
      <w:r>
        <w:rPr>
          <w:rFonts w:eastAsia="Times New Roman"/>
          <w:b/>
        </w:rPr>
        <w:t>Δ</w:t>
      </w:r>
      <w:r>
        <w:rPr>
          <w:rFonts w:eastAsia="Times New Roman"/>
          <w:b/>
          <w:i/>
        </w:rPr>
        <w:t>p</w:t>
      </w:r>
      <w:r>
        <w:rPr>
          <w:rFonts w:eastAsia="Times New Roman"/>
          <w:b/>
          <w:vertAlign w:val="subscript"/>
        </w:rPr>
        <w:t>B</w:t>
      </w:r>
      <w:proofErr w:type="spellEnd"/>
      <w:r>
        <w:rPr>
          <w:rFonts w:ascii="宋体" w:hAnsi="宋体" w:cs="宋体"/>
          <w:b/>
        </w:rPr>
        <w:t>＝</w:t>
      </w:r>
      <w:r>
        <w:rPr>
          <w:b/>
        </w:rPr>
        <w:t>___</w:t>
      </w:r>
      <w:r>
        <w:rPr>
          <w:rFonts w:ascii="宋体" w:hAnsi="宋体" w:cs="宋体"/>
          <w:b/>
        </w:rPr>
        <w:t>。</w:t>
      </w:r>
    </w:p>
    <w:p w:rsidR="00416910" w:rsidRDefault="00416910" w:rsidP="00416910">
      <w:pPr>
        <w:spacing w:line="360" w:lineRule="auto"/>
        <w:jc w:val="left"/>
        <w:textAlignment w:val="center"/>
      </w:pPr>
      <w:r>
        <w:rPr>
          <w:b/>
          <w:noProof/>
        </w:rPr>
        <w:drawing>
          <wp:inline distT="0" distB="0" distL="0" distR="0" wp14:anchorId="60BBB1D1" wp14:editId="1BA1995C">
            <wp:extent cx="1733550" cy="676275"/>
            <wp:effectExtent l="0" t="0" r="0" b="0"/>
            <wp:docPr id="1203587581" name="图片 120358758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66643" name=""/>
                    <pic:cNvPicPr>
                      <a:picLocks noChangeAspect="1"/>
                    </pic:cNvPicPr>
                  </pic:nvPicPr>
                  <pic:blipFill>
                    <a:blip r:embed="rId75" cstate="print"/>
                    <a:stretch>
                      <a:fillRect/>
                    </a:stretch>
                  </pic:blipFill>
                  <pic:spPr>
                    <a:xfrm>
                      <a:off x="0" y="0"/>
                      <a:ext cx="1733550" cy="676275"/>
                    </a:xfrm>
                    <a:prstGeom prst="rect">
                      <a:avLst/>
                    </a:prstGeom>
                  </pic:spPr>
                </pic:pic>
              </a:graphicData>
            </a:graphic>
          </wp:inline>
        </w:drawing>
      </w:r>
    </w:p>
    <w:p w:rsidR="00416910" w:rsidRPr="00EB6D20" w:rsidRDefault="00416910" w:rsidP="00416910">
      <w:pPr>
        <w:spacing w:line="360" w:lineRule="auto"/>
        <w:jc w:val="left"/>
        <w:textAlignment w:val="center"/>
        <w:rPr>
          <w:rFonts w:eastAsia="Times New Roman"/>
          <w:color w:val="FF0000"/>
        </w:rPr>
      </w:pPr>
      <w:r w:rsidRPr="00EB6D20">
        <w:rPr>
          <w:b/>
          <w:color w:val="FF0000"/>
        </w:rPr>
        <w:t>【答案】</w:t>
      </w:r>
      <w:r w:rsidRPr="00EB6D20">
        <w:rPr>
          <w:rFonts w:eastAsia="Times New Roman"/>
          <w:color w:val="FF0000"/>
        </w:rPr>
        <w:t>16</w:t>
      </w:r>
      <w:r w:rsidRPr="00EB6D20">
        <w:rPr>
          <w:color w:val="FF0000"/>
        </w:rPr>
        <w:t xml:space="preserve">    </w:t>
      </w:r>
      <w:r w:rsidRPr="00EB6D20">
        <w:rPr>
          <w:rFonts w:eastAsia="Times New Roman"/>
          <w:color w:val="FF0000"/>
        </w:rPr>
        <w:t>4×10</w:t>
      </w:r>
      <w:r w:rsidRPr="00EB6D20">
        <w:rPr>
          <w:rFonts w:eastAsia="Times New Roman"/>
          <w:color w:val="FF0000"/>
          <w:vertAlign w:val="superscript"/>
        </w:rPr>
        <w:t>3</w:t>
      </w:r>
      <w:r w:rsidRPr="00EB6D20">
        <w:rPr>
          <w:color w:val="FF0000"/>
        </w:rPr>
        <w:t xml:space="preserve">    </w:t>
      </w:r>
      <w:r w:rsidRPr="00EB6D20">
        <w:rPr>
          <w:rFonts w:eastAsia="Times New Roman"/>
          <w:color w:val="FF0000"/>
        </w:rPr>
        <w:t>1</w:t>
      </w:r>
      <w:r w:rsidRPr="00EB6D20">
        <w:rPr>
          <w:rFonts w:ascii="宋体" w:hAnsi="宋体" w:cs="宋体"/>
          <w:color w:val="FF0000"/>
        </w:rPr>
        <w:t>∶</w:t>
      </w:r>
      <w:r w:rsidRPr="00EB6D20">
        <w:rPr>
          <w:rFonts w:eastAsia="Times New Roman"/>
          <w:color w:val="FF0000"/>
        </w:rPr>
        <w:t>2</w:t>
      </w:r>
      <w:r w:rsidRPr="00EB6D20">
        <w:rPr>
          <w:color w:val="FF0000"/>
        </w:rPr>
        <w:t xml:space="preserve">    </w:t>
      </w:r>
    </w:p>
    <w:p w:rsidR="00416910" w:rsidRPr="00EB6D20" w:rsidRDefault="00416910" w:rsidP="00416910">
      <w:pPr>
        <w:spacing w:line="360" w:lineRule="auto"/>
        <w:jc w:val="left"/>
        <w:textAlignment w:val="center"/>
        <w:rPr>
          <w:color w:val="FF0000"/>
        </w:rPr>
      </w:pPr>
      <w:r w:rsidRPr="00EB6D20">
        <w:rPr>
          <w:color w:val="FF0000"/>
        </w:rPr>
        <w:lastRenderedPageBreak/>
        <w:t>【详解】</w:t>
      </w:r>
    </w:p>
    <w:p w:rsidR="00416910" w:rsidRPr="00EB6D20" w:rsidRDefault="00416910" w:rsidP="00416910">
      <w:pPr>
        <w:spacing w:line="360" w:lineRule="auto"/>
        <w:jc w:val="left"/>
        <w:textAlignment w:val="center"/>
        <w:rPr>
          <w:rFonts w:ascii="宋体" w:hAnsi="宋体" w:cs="宋体"/>
          <w:color w:val="FF0000"/>
        </w:rPr>
      </w:pPr>
      <w:r w:rsidRPr="00EB6D20">
        <w:rPr>
          <w:rFonts w:eastAsia="Times New Roman"/>
          <w:color w:val="FF0000"/>
        </w:rPr>
        <w:t>[1]</w:t>
      </w:r>
      <w:r w:rsidRPr="00EB6D20">
        <w:rPr>
          <w:rFonts w:ascii="宋体" w:hAnsi="宋体" w:cs="宋体"/>
          <w:color w:val="FF0000"/>
        </w:rPr>
        <w:t>正方体</w:t>
      </w:r>
      <w:r w:rsidRPr="00EB6D20">
        <w:rPr>
          <w:rFonts w:eastAsia="Times New Roman"/>
          <w:color w:val="FF0000"/>
        </w:rPr>
        <w:t>A</w:t>
      </w:r>
      <w:r w:rsidRPr="00EB6D20">
        <w:rPr>
          <w:rFonts w:ascii="宋体" w:hAnsi="宋体" w:cs="宋体"/>
          <w:color w:val="FF0000"/>
        </w:rPr>
        <w:t>的体积为</w:t>
      </w:r>
    </w:p>
    <w:p w:rsidR="00416910" w:rsidRPr="00EB6D20" w:rsidRDefault="00416910" w:rsidP="00416910">
      <w:pPr>
        <w:spacing w:line="360" w:lineRule="auto"/>
        <w:jc w:val="center"/>
        <w:textAlignment w:val="center"/>
        <w:rPr>
          <w:rFonts w:eastAsia="Times New Roman"/>
          <w:color w:val="FF0000"/>
        </w:rPr>
      </w:pPr>
      <w:r w:rsidRPr="00EB6D20">
        <w:rPr>
          <w:rFonts w:eastAsia="Times New Roman"/>
          <w:i/>
          <w:color w:val="FF0000"/>
        </w:rPr>
        <w:t>V</w:t>
      </w:r>
      <w:r w:rsidRPr="00EB6D20">
        <w:rPr>
          <w:rFonts w:eastAsia="Times New Roman"/>
          <w:color w:val="FF0000"/>
          <w:vertAlign w:val="subscript"/>
        </w:rPr>
        <w:t>A</w:t>
      </w:r>
      <w:r w:rsidRPr="00EB6D20">
        <w:rPr>
          <w:rFonts w:ascii="宋体" w:hAnsi="宋体" w:cs="宋体"/>
          <w:color w:val="FF0000"/>
        </w:rPr>
        <w:t>＝</w:t>
      </w:r>
      <w:r w:rsidRPr="00EB6D20">
        <w:rPr>
          <w:rFonts w:eastAsia="Times New Roman"/>
          <w:i/>
          <w:color w:val="FF0000"/>
        </w:rPr>
        <w:t>a</w:t>
      </w:r>
      <w:r w:rsidRPr="00EB6D20">
        <w:rPr>
          <w:rFonts w:eastAsia="Times New Roman"/>
          <w:color w:val="FF0000"/>
          <w:vertAlign w:val="superscript"/>
        </w:rPr>
        <w:t>3</w:t>
      </w:r>
      <w:r w:rsidRPr="00EB6D20">
        <w:rPr>
          <w:rFonts w:ascii="宋体" w:hAnsi="宋体" w:cs="宋体"/>
          <w:color w:val="FF0000"/>
        </w:rPr>
        <w:t>＝（</w:t>
      </w:r>
      <w:r w:rsidRPr="00EB6D20">
        <w:rPr>
          <w:rFonts w:eastAsia="Times New Roman"/>
          <w:color w:val="FF0000"/>
        </w:rPr>
        <w:t>0.2m</w:t>
      </w:r>
      <w:r w:rsidRPr="00EB6D20">
        <w:rPr>
          <w:rFonts w:ascii="宋体" w:hAnsi="宋体" w:cs="宋体"/>
          <w:color w:val="FF0000"/>
        </w:rPr>
        <w:t>）</w:t>
      </w:r>
      <w:r w:rsidRPr="00EB6D20">
        <w:rPr>
          <w:rFonts w:eastAsia="Times New Roman"/>
          <w:color w:val="FF0000"/>
          <w:vertAlign w:val="superscript"/>
        </w:rPr>
        <w:t>3</w:t>
      </w:r>
      <w:r w:rsidRPr="00EB6D20">
        <w:rPr>
          <w:rFonts w:ascii="宋体" w:hAnsi="宋体" w:cs="宋体"/>
          <w:color w:val="FF0000"/>
        </w:rPr>
        <w:t>＝</w:t>
      </w:r>
      <w:r w:rsidRPr="00EB6D20">
        <w:rPr>
          <w:rFonts w:eastAsia="Times New Roman"/>
          <w:color w:val="FF0000"/>
        </w:rPr>
        <w:t>8×10</w:t>
      </w:r>
      <w:r w:rsidRPr="00EB6D20">
        <w:rPr>
          <w:rFonts w:ascii="宋体" w:hAnsi="宋体" w:cs="宋体"/>
          <w:color w:val="FF0000"/>
          <w:vertAlign w:val="superscript"/>
        </w:rPr>
        <w:t>﹣</w:t>
      </w:r>
      <w:r w:rsidRPr="00EB6D20">
        <w:rPr>
          <w:rFonts w:eastAsia="Times New Roman"/>
          <w:color w:val="FF0000"/>
          <w:vertAlign w:val="superscript"/>
        </w:rPr>
        <w:t>3</w:t>
      </w:r>
      <w:r w:rsidRPr="00EB6D20">
        <w:rPr>
          <w:rFonts w:eastAsia="Times New Roman"/>
          <w:color w:val="FF0000"/>
        </w:rPr>
        <w:t>m</w:t>
      </w:r>
      <w:r w:rsidRPr="00EB6D20">
        <w:rPr>
          <w:rFonts w:eastAsia="Times New Roman"/>
          <w:color w:val="FF0000"/>
          <w:vertAlign w:val="superscript"/>
        </w:rPr>
        <w:t>3</w:t>
      </w:r>
    </w:p>
    <w:p w:rsidR="00416910" w:rsidRPr="00EB6D20" w:rsidRDefault="00416910" w:rsidP="00416910">
      <w:pPr>
        <w:spacing w:line="360" w:lineRule="auto"/>
        <w:jc w:val="left"/>
        <w:textAlignment w:val="center"/>
        <w:rPr>
          <w:rFonts w:ascii="宋体" w:hAnsi="宋体" w:cs="宋体"/>
          <w:color w:val="FF0000"/>
        </w:rPr>
      </w:pPr>
      <w:r w:rsidRPr="00EB6D20">
        <w:rPr>
          <w:rFonts w:ascii="宋体" w:hAnsi="宋体" w:cs="宋体"/>
          <w:color w:val="FF0000"/>
        </w:rPr>
        <w:t>正方体</w:t>
      </w:r>
      <w:r w:rsidRPr="00EB6D20">
        <w:rPr>
          <w:rFonts w:eastAsia="Times New Roman"/>
          <w:color w:val="FF0000"/>
        </w:rPr>
        <w:t>A</w:t>
      </w:r>
      <w:r w:rsidRPr="00EB6D20">
        <w:rPr>
          <w:rFonts w:ascii="宋体" w:hAnsi="宋体" w:cs="宋体"/>
          <w:color w:val="FF0000"/>
        </w:rPr>
        <w:t>的质量为</w:t>
      </w:r>
    </w:p>
    <w:p w:rsidR="00416910" w:rsidRPr="00EB6D20" w:rsidRDefault="00416910" w:rsidP="00416910">
      <w:pPr>
        <w:spacing w:line="360" w:lineRule="auto"/>
        <w:jc w:val="center"/>
        <w:textAlignment w:val="center"/>
        <w:rPr>
          <w:rFonts w:eastAsia="Times New Roman"/>
          <w:color w:val="FF0000"/>
        </w:rPr>
      </w:pPr>
      <w:r w:rsidRPr="00EB6D20">
        <w:rPr>
          <w:rFonts w:eastAsia="Times New Roman"/>
          <w:i/>
          <w:color w:val="FF0000"/>
        </w:rPr>
        <w:t>m</w:t>
      </w:r>
      <w:r w:rsidRPr="00EB6D20">
        <w:rPr>
          <w:rFonts w:eastAsia="Times New Roman"/>
          <w:color w:val="FF0000"/>
          <w:vertAlign w:val="subscript"/>
        </w:rPr>
        <w:t>A</w:t>
      </w:r>
      <w:r w:rsidRPr="00EB6D20">
        <w:rPr>
          <w:rFonts w:ascii="宋体" w:hAnsi="宋体" w:cs="宋体"/>
          <w:color w:val="FF0000"/>
        </w:rPr>
        <w:t>＝</w:t>
      </w:r>
      <w:proofErr w:type="spellStart"/>
      <w:r w:rsidRPr="00EB6D20">
        <w:rPr>
          <w:rFonts w:eastAsia="Times New Roman"/>
          <w:i/>
          <w:color w:val="FF0000"/>
        </w:rPr>
        <w:t>ρ</w:t>
      </w:r>
      <w:r w:rsidRPr="00EB6D20">
        <w:rPr>
          <w:rFonts w:eastAsia="Times New Roman"/>
          <w:color w:val="FF0000"/>
          <w:vertAlign w:val="subscript"/>
        </w:rPr>
        <w:t>A</w:t>
      </w:r>
      <w:r w:rsidRPr="00EB6D20">
        <w:rPr>
          <w:rFonts w:eastAsia="Times New Roman"/>
          <w:i/>
          <w:color w:val="FF0000"/>
        </w:rPr>
        <w:t>V</w:t>
      </w:r>
      <w:r w:rsidRPr="00EB6D20">
        <w:rPr>
          <w:rFonts w:eastAsia="Times New Roman"/>
          <w:color w:val="FF0000"/>
          <w:vertAlign w:val="subscript"/>
        </w:rPr>
        <w:t>A</w:t>
      </w:r>
      <w:proofErr w:type="spellEnd"/>
      <w:r w:rsidRPr="00EB6D20">
        <w:rPr>
          <w:rFonts w:ascii="宋体" w:hAnsi="宋体" w:cs="宋体"/>
          <w:color w:val="FF0000"/>
        </w:rPr>
        <w:t>＝</w:t>
      </w:r>
      <w:r w:rsidRPr="00EB6D20">
        <w:rPr>
          <w:rFonts w:eastAsia="Times New Roman"/>
          <w:color w:val="FF0000"/>
        </w:rPr>
        <w:t>2×10</w:t>
      </w:r>
      <w:r w:rsidRPr="00EB6D20">
        <w:rPr>
          <w:rFonts w:eastAsia="Times New Roman"/>
          <w:color w:val="FF0000"/>
          <w:vertAlign w:val="superscript"/>
        </w:rPr>
        <w:t>3</w:t>
      </w:r>
      <w:r w:rsidRPr="00EB6D20">
        <w:rPr>
          <w:rFonts w:eastAsia="Times New Roman"/>
          <w:color w:val="FF0000"/>
        </w:rPr>
        <w:t>kg/m</w:t>
      </w:r>
      <w:r w:rsidRPr="00EB6D20">
        <w:rPr>
          <w:rFonts w:eastAsia="Times New Roman"/>
          <w:color w:val="FF0000"/>
          <w:vertAlign w:val="superscript"/>
        </w:rPr>
        <w:t>3</w:t>
      </w:r>
      <w:r w:rsidRPr="00EB6D20">
        <w:rPr>
          <w:rFonts w:eastAsia="Times New Roman"/>
          <w:color w:val="FF0000"/>
        </w:rPr>
        <w:t>×8×10</w:t>
      </w:r>
      <w:r w:rsidRPr="00EB6D20">
        <w:rPr>
          <w:rFonts w:ascii="宋体" w:hAnsi="宋体" w:cs="宋体"/>
          <w:color w:val="FF0000"/>
          <w:vertAlign w:val="superscript"/>
        </w:rPr>
        <w:t>﹣</w:t>
      </w:r>
      <w:r w:rsidRPr="00EB6D20">
        <w:rPr>
          <w:rFonts w:eastAsia="Times New Roman"/>
          <w:color w:val="FF0000"/>
          <w:vertAlign w:val="superscript"/>
        </w:rPr>
        <w:t>3m3</w:t>
      </w:r>
      <w:r w:rsidRPr="00EB6D20">
        <w:rPr>
          <w:rFonts w:ascii="宋体" w:hAnsi="宋体" w:cs="宋体"/>
          <w:color w:val="FF0000"/>
        </w:rPr>
        <w:t>＝</w:t>
      </w:r>
      <w:r w:rsidRPr="00EB6D20">
        <w:rPr>
          <w:rFonts w:eastAsia="Times New Roman"/>
          <w:color w:val="FF0000"/>
        </w:rPr>
        <w:t>16kg</w:t>
      </w:r>
    </w:p>
    <w:p w:rsidR="00416910" w:rsidRPr="00EB6D20" w:rsidRDefault="00416910" w:rsidP="00416910">
      <w:pPr>
        <w:spacing w:line="360" w:lineRule="auto"/>
        <w:jc w:val="left"/>
        <w:textAlignment w:val="center"/>
        <w:rPr>
          <w:rFonts w:ascii="宋体" w:hAnsi="宋体" w:cs="宋体"/>
          <w:color w:val="FF0000"/>
        </w:rPr>
      </w:pPr>
      <w:r w:rsidRPr="00EB6D20">
        <w:rPr>
          <w:rFonts w:eastAsia="Times New Roman"/>
          <w:color w:val="FF0000"/>
        </w:rPr>
        <w:t>[2]</w:t>
      </w:r>
      <w:r w:rsidRPr="00EB6D20">
        <w:rPr>
          <w:rFonts w:ascii="宋体" w:hAnsi="宋体" w:cs="宋体"/>
          <w:color w:val="FF0000"/>
        </w:rPr>
        <w:t>正方体对地面的压强</w:t>
      </w:r>
    </w:p>
    <w:p w:rsidR="00416910" w:rsidRPr="00EB6D20" w:rsidRDefault="00416910" w:rsidP="00416910">
      <w:pPr>
        <w:spacing w:line="360" w:lineRule="auto"/>
        <w:jc w:val="center"/>
        <w:textAlignment w:val="center"/>
        <w:rPr>
          <w:rFonts w:eastAsia="Times New Roman"/>
          <w:color w:val="FF0000"/>
        </w:rPr>
      </w:pPr>
      <w:r>
        <w:rPr>
          <w:color w:val="FF0000"/>
        </w:rPr>
        <w:object w:dxaOrig="3900" w:dyaOrig="615">
          <v:shape id="_x0000_i1050" type="#_x0000_t75" alt="eqIde6ca19aa7d9343c0a333459fef4a27ba" style="width:195pt;height:30.75pt" o:ole="">
            <v:imagedata r:id="rId76" o:title="eqIde6ca19aa7d9343c0a333459fef4a27ba"/>
          </v:shape>
          <o:OLEObject Type="Embed" ProgID="Equation.DSMT4" ShapeID="_x0000_i1050" DrawAspect="Content" ObjectID="_1678811590" r:id="rId77"/>
        </w:object>
      </w:r>
      <w:r w:rsidRPr="00EB6D20">
        <w:rPr>
          <w:rFonts w:eastAsia="Times New Roman"/>
          <w:color w:val="FF0000"/>
        </w:rPr>
        <w:t xml:space="preserve"> </w:t>
      </w:r>
    </w:p>
    <w:p w:rsidR="00416910" w:rsidRPr="00EB6D20" w:rsidRDefault="00416910" w:rsidP="00416910">
      <w:pPr>
        <w:spacing w:line="360" w:lineRule="auto"/>
        <w:jc w:val="left"/>
        <w:textAlignment w:val="center"/>
        <w:rPr>
          <w:rFonts w:ascii="宋体" w:hAnsi="宋体" w:cs="宋体"/>
          <w:color w:val="FF0000"/>
        </w:rPr>
      </w:pPr>
      <w:r w:rsidRPr="00EB6D20">
        <w:rPr>
          <w:rFonts w:ascii="宋体" w:hAnsi="宋体" w:cs="宋体"/>
          <w:color w:val="FF0000"/>
        </w:rPr>
        <w:t>正方体</w:t>
      </w:r>
      <w:r w:rsidRPr="00EB6D20">
        <w:rPr>
          <w:rFonts w:eastAsia="Times New Roman"/>
          <w:color w:val="FF0000"/>
        </w:rPr>
        <w:t>B</w:t>
      </w:r>
      <w:r w:rsidRPr="00EB6D20">
        <w:rPr>
          <w:rFonts w:ascii="宋体" w:hAnsi="宋体" w:cs="宋体"/>
          <w:color w:val="FF0000"/>
        </w:rPr>
        <w:t>对地面的压强为</w:t>
      </w:r>
    </w:p>
    <w:p w:rsidR="00416910" w:rsidRPr="00EB6D20" w:rsidRDefault="00416910" w:rsidP="00416910">
      <w:pPr>
        <w:spacing w:line="360" w:lineRule="auto"/>
        <w:jc w:val="center"/>
        <w:textAlignment w:val="center"/>
        <w:rPr>
          <w:rFonts w:eastAsia="Times New Roman"/>
          <w:color w:val="FF0000"/>
        </w:rPr>
      </w:pPr>
      <w:proofErr w:type="spellStart"/>
      <w:r w:rsidRPr="00EB6D20">
        <w:rPr>
          <w:rFonts w:eastAsia="Times New Roman"/>
          <w:i/>
          <w:color w:val="FF0000"/>
        </w:rPr>
        <w:t>p</w:t>
      </w:r>
      <w:r w:rsidRPr="00EB6D20">
        <w:rPr>
          <w:rFonts w:eastAsia="Times New Roman"/>
          <w:color w:val="FF0000"/>
          <w:vertAlign w:val="subscript"/>
        </w:rPr>
        <w:t>B</w:t>
      </w:r>
      <w:proofErr w:type="spellEnd"/>
      <w:r w:rsidRPr="00EB6D20">
        <w:rPr>
          <w:rFonts w:ascii="宋体" w:hAnsi="宋体" w:cs="宋体"/>
          <w:color w:val="FF0000"/>
        </w:rPr>
        <w:t>＝</w:t>
      </w:r>
      <w:proofErr w:type="spellStart"/>
      <w:r w:rsidRPr="00EB6D20">
        <w:rPr>
          <w:rFonts w:eastAsia="Times New Roman"/>
          <w:i/>
          <w:color w:val="FF0000"/>
        </w:rPr>
        <w:t>ρ</w:t>
      </w:r>
      <w:r w:rsidRPr="00EB6D20">
        <w:rPr>
          <w:rFonts w:eastAsia="Times New Roman"/>
          <w:color w:val="FF0000"/>
          <w:vertAlign w:val="subscript"/>
        </w:rPr>
        <w:t>B</w:t>
      </w:r>
      <w:r w:rsidRPr="00EB6D20">
        <w:rPr>
          <w:rFonts w:eastAsia="Times New Roman"/>
          <w:i/>
          <w:color w:val="FF0000"/>
        </w:rPr>
        <w:t>gh</w:t>
      </w:r>
      <w:r w:rsidRPr="00EB6D20">
        <w:rPr>
          <w:rFonts w:eastAsia="Times New Roman"/>
          <w:color w:val="FF0000"/>
          <w:vertAlign w:val="subscript"/>
        </w:rPr>
        <w:t>B</w:t>
      </w:r>
      <w:proofErr w:type="spellEnd"/>
      <w:r w:rsidRPr="00EB6D20">
        <w:rPr>
          <w:rFonts w:ascii="宋体" w:hAnsi="宋体" w:cs="宋体"/>
          <w:color w:val="FF0000"/>
        </w:rPr>
        <w:t>＝</w:t>
      </w:r>
      <w:r w:rsidRPr="00EB6D20">
        <w:rPr>
          <w:rFonts w:eastAsia="Times New Roman"/>
          <w:color w:val="FF0000"/>
        </w:rPr>
        <w:t>4×10</w:t>
      </w:r>
      <w:r w:rsidRPr="00EB6D20">
        <w:rPr>
          <w:rFonts w:eastAsia="Times New Roman"/>
          <w:color w:val="FF0000"/>
          <w:vertAlign w:val="superscript"/>
        </w:rPr>
        <w:t>3</w:t>
      </w:r>
      <w:r w:rsidRPr="00EB6D20">
        <w:rPr>
          <w:rFonts w:eastAsia="Times New Roman"/>
          <w:color w:val="FF0000"/>
        </w:rPr>
        <w:t>kg/m</w:t>
      </w:r>
      <w:r w:rsidRPr="00EB6D20">
        <w:rPr>
          <w:rFonts w:eastAsia="Times New Roman"/>
          <w:color w:val="FF0000"/>
          <w:vertAlign w:val="superscript"/>
        </w:rPr>
        <w:t>3</w:t>
      </w:r>
      <w:r w:rsidRPr="00EB6D20">
        <w:rPr>
          <w:rFonts w:eastAsia="Times New Roman"/>
          <w:color w:val="FF0000"/>
        </w:rPr>
        <w:t>×10N/kg×0.1m</w:t>
      </w:r>
      <w:r w:rsidRPr="00EB6D20">
        <w:rPr>
          <w:rFonts w:ascii="宋体" w:hAnsi="宋体" w:cs="宋体"/>
          <w:color w:val="FF0000"/>
        </w:rPr>
        <w:t>＝</w:t>
      </w:r>
      <w:r w:rsidRPr="00EB6D20">
        <w:rPr>
          <w:rFonts w:eastAsia="Times New Roman"/>
          <w:color w:val="FF0000"/>
        </w:rPr>
        <w:t>4×10</w:t>
      </w:r>
      <w:r w:rsidRPr="00EB6D20">
        <w:rPr>
          <w:rFonts w:eastAsia="Times New Roman"/>
          <w:color w:val="FF0000"/>
          <w:vertAlign w:val="superscript"/>
        </w:rPr>
        <w:t>3</w:t>
      </w:r>
      <w:r w:rsidRPr="00EB6D20">
        <w:rPr>
          <w:rFonts w:eastAsia="Times New Roman"/>
          <w:color w:val="FF0000"/>
        </w:rPr>
        <w:t>Pa</w:t>
      </w:r>
    </w:p>
    <w:p w:rsidR="00416910" w:rsidRPr="00EB6D20" w:rsidRDefault="00416910" w:rsidP="00416910">
      <w:pPr>
        <w:spacing w:line="360" w:lineRule="auto"/>
        <w:jc w:val="left"/>
        <w:textAlignment w:val="center"/>
        <w:rPr>
          <w:rFonts w:ascii="宋体" w:hAnsi="宋体" w:cs="宋体"/>
          <w:color w:val="FF0000"/>
        </w:rPr>
      </w:pPr>
      <w:r w:rsidRPr="00EB6D20">
        <w:rPr>
          <w:rFonts w:eastAsia="Times New Roman"/>
          <w:color w:val="FF0000"/>
        </w:rPr>
        <w:t>[3]</w:t>
      </w:r>
      <w:r w:rsidRPr="00EB6D20">
        <w:rPr>
          <w:rFonts w:ascii="宋体" w:hAnsi="宋体" w:cs="宋体"/>
          <w:color w:val="FF0000"/>
        </w:rPr>
        <w:t>在两正方体上部沿水平方向截去高度均为</w:t>
      </w:r>
      <w:r w:rsidRPr="00EB6D20">
        <w:rPr>
          <w:rFonts w:eastAsia="Times New Roman"/>
          <w:i/>
          <w:color w:val="FF0000"/>
        </w:rPr>
        <w:t>h</w:t>
      </w:r>
      <w:r w:rsidRPr="00EB6D20">
        <w:rPr>
          <w:rFonts w:ascii="宋体" w:hAnsi="宋体" w:cs="宋体"/>
          <w:color w:val="FF0000"/>
        </w:rPr>
        <w:t>（</w:t>
      </w:r>
      <w:proofErr w:type="spellStart"/>
      <w:r w:rsidRPr="00EB6D20">
        <w:rPr>
          <w:rFonts w:eastAsia="Times New Roman"/>
          <w:i/>
          <w:color w:val="FF0000"/>
        </w:rPr>
        <w:t>h</w:t>
      </w:r>
      <w:proofErr w:type="spellEnd"/>
      <w:r w:rsidRPr="00EB6D20">
        <w:rPr>
          <w:rFonts w:ascii="宋体" w:hAnsi="宋体" w:cs="宋体"/>
          <w:color w:val="FF0000"/>
        </w:rPr>
        <w:t>＜</w:t>
      </w:r>
      <w:r w:rsidRPr="00EB6D20">
        <w:rPr>
          <w:rFonts w:eastAsia="Times New Roman"/>
          <w:color w:val="FF0000"/>
        </w:rPr>
        <w:t>0.1m</w:t>
      </w:r>
      <w:r w:rsidRPr="00EB6D20">
        <w:rPr>
          <w:rFonts w:ascii="宋体" w:hAnsi="宋体" w:cs="宋体"/>
          <w:color w:val="FF0000"/>
        </w:rPr>
        <w:t>）的部分后，两正方体对地面压强的变化量之比</w:t>
      </w:r>
    </w:p>
    <w:p w:rsidR="00416910" w:rsidRPr="00EB6D20" w:rsidRDefault="00416910" w:rsidP="00416910">
      <w:pPr>
        <w:spacing w:line="360" w:lineRule="auto"/>
        <w:jc w:val="center"/>
        <w:textAlignment w:val="center"/>
        <w:rPr>
          <w:color w:val="FF0000"/>
        </w:rPr>
      </w:pPr>
      <w:r>
        <w:rPr>
          <w:color w:val="FF0000"/>
        </w:rPr>
        <w:object w:dxaOrig="3885" w:dyaOrig="720">
          <v:shape id="_x0000_i1051" type="#_x0000_t75" alt="eqIda20fb03854524334a2608aabfedad983" style="width:194.25pt;height:36pt" o:ole="">
            <v:imagedata r:id="rId78" o:title="eqIda20fb03854524334a2608aabfedad983"/>
          </v:shape>
          <o:OLEObject Type="Embed" ProgID="Equation.DSMT4" ShapeID="_x0000_i1051" DrawAspect="Content" ObjectID="_1678811591" r:id="rId79"/>
        </w:object>
      </w:r>
    </w:p>
    <w:p w:rsidR="00416910" w:rsidRDefault="00416910" w:rsidP="00416910">
      <w:pPr>
        <w:spacing w:line="360" w:lineRule="auto"/>
        <w:jc w:val="left"/>
        <w:textAlignment w:val="center"/>
        <w:rPr>
          <w:rFonts w:ascii="宋体" w:hAnsi="宋体" w:cs="宋体"/>
        </w:rPr>
      </w:pPr>
      <w:r>
        <w:rPr>
          <w:b/>
        </w:rPr>
        <w:t>13</w:t>
      </w:r>
      <w:r>
        <w:rPr>
          <w:b/>
        </w:rPr>
        <w:t>．（</w:t>
      </w:r>
      <w:r>
        <w:rPr>
          <w:b/>
        </w:rPr>
        <w:t>2021·</w:t>
      </w:r>
      <w:r>
        <w:rPr>
          <w:b/>
        </w:rPr>
        <w:t>重庆八中八年级期末）</w:t>
      </w:r>
      <w:r>
        <w:rPr>
          <w:rFonts w:ascii="宋体" w:hAnsi="宋体" w:cs="宋体"/>
          <w:b/>
        </w:rPr>
        <w:t>小明体重为</w:t>
      </w:r>
      <w:r>
        <w:rPr>
          <w:rFonts w:eastAsia="Times New Roman"/>
          <w:b/>
        </w:rPr>
        <w:t>500N</w:t>
      </w:r>
      <w:r>
        <w:rPr>
          <w:rFonts w:ascii="宋体" w:hAnsi="宋体" w:cs="宋体"/>
          <w:b/>
        </w:rPr>
        <w:t>，双脚站立在水平地面上时，他对地面压力为</w:t>
      </w:r>
      <w:r>
        <w:rPr>
          <w:b/>
        </w:rPr>
        <w:t>______</w:t>
      </w:r>
      <w:r>
        <w:rPr>
          <w:rFonts w:eastAsia="Times New Roman"/>
          <w:b/>
        </w:rPr>
        <w:t>N</w:t>
      </w:r>
      <w:r>
        <w:rPr>
          <w:rFonts w:ascii="宋体" w:hAnsi="宋体" w:cs="宋体"/>
          <w:b/>
        </w:rPr>
        <w:t>，小明双脚站立时对地面的压强是小明走路时对地面压强的</w:t>
      </w:r>
      <w:r>
        <w:rPr>
          <w:b/>
        </w:rPr>
        <w:t>______</w:t>
      </w:r>
      <w:r>
        <w:rPr>
          <w:rFonts w:ascii="宋体" w:hAnsi="宋体" w:cs="宋体"/>
          <w:b/>
        </w:rPr>
        <w:t>倍。若该地面能承受的压强为</w:t>
      </w:r>
      <w:r>
        <w:rPr>
          <w:rFonts w:eastAsia="Times New Roman"/>
          <w:b/>
        </w:rPr>
        <w:t>2.5×10</w:t>
      </w:r>
      <w:r>
        <w:rPr>
          <w:rFonts w:eastAsia="Times New Roman"/>
          <w:b/>
          <w:vertAlign w:val="superscript"/>
        </w:rPr>
        <w:t>4</w:t>
      </w:r>
      <w:r>
        <w:rPr>
          <w:rFonts w:eastAsia="Times New Roman"/>
          <w:b/>
        </w:rPr>
        <w:t>Pa</w:t>
      </w:r>
      <w:r>
        <w:rPr>
          <w:rFonts w:ascii="宋体" w:hAnsi="宋体" w:cs="宋体"/>
          <w:b/>
        </w:rPr>
        <w:t>，则小明与地面的接触面积至少为</w:t>
      </w:r>
      <w:r>
        <w:rPr>
          <w:b/>
        </w:rPr>
        <w:t>______</w:t>
      </w:r>
      <w:r>
        <w:rPr>
          <w:rFonts w:eastAsia="Times New Roman"/>
          <w:b/>
        </w:rPr>
        <w:t>cm</w:t>
      </w:r>
      <w:r>
        <w:rPr>
          <w:rFonts w:eastAsia="Times New Roman"/>
          <w:b/>
          <w:vertAlign w:val="superscript"/>
        </w:rPr>
        <w:t>2</w:t>
      </w:r>
      <w:r>
        <w:rPr>
          <w:rFonts w:ascii="宋体" w:hAnsi="宋体" w:cs="宋体"/>
          <w:b/>
        </w:rPr>
        <w:t>。</w:t>
      </w:r>
    </w:p>
    <w:p w:rsidR="00416910" w:rsidRPr="00EB6D20" w:rsidRDefault="00416910" w:rsidP="00416910">
      <w:pPr>
        <w:spacing w:line="360" w:lineRule="auto"/>
        <w:jc w:val="left"/>
        <w:textAlignment w:val="center"/>
        <w:rPr>
          <w:color w:val="FF0000"/>
        </w:rPr>
      </w:pPr>
      <w:r w:rsidRPr="00EB6D20">
        <w:rPr>
          <w:b/>
          <w:color w:val="FF0000"/>
        </w:rPr>
        <w:t>【答案】</w:t>
      </w:r>
      <w:r w:rsidRPr="00EB6D20">
        <w:rPr>
          <w:rFonts w:eastAsia="Times New Roman"/>
          <w:color w:val="FF0000"/>
        </w:rPr>
        <w:t>500</w:t>
      </w:r>
      <w:r w:rsidRPr="00EB6D20">
        <w:rPr>
          <w:color w:val="FF0000"/>
        </w:rPr>
        <w:t xml:space="preserve">    </w:t>
      </w:r>
      <w:r w:rsidRPr="00EB6D20">
        <w:rPr>
          <w:rFonts w:eastAsia="Times New Roman"/>
          <w:color w:val="FF0000"/>
        </w:rPr>
        <w:t>0.5</w:t>
      </w:r>
      <w:r w:rsidRPr="00EB6D20">
        <w:rPr>
          <w:color w:val="FF0000"/>
        </w:rPr>
        <w:t xml:space="preserve">    </w:t>
      </w:r>
      <w:r>
        <w:rPr>
          <w:color w:val="FF0000"/>
        </w:rPr>
        <w:object w:dxaOrig="675" w:dyaOrig="315">
          <v:shape id="_x0000_i1052" type="#_x0000_t75" alt="eqId1b9d110c0fbe447a9a09f37584cc755f" style="width:33.75pt;height:15.75pt" o:ole="">
            <v:imagedata r:id="rId80" o:title="eqId1b9d110c0fbe447a9a09f37584cc755f"/>
          </v:shape>
          <o:OLEObject Type="Embed" ProgID="Equation.DSMT4" ShapeID="_x0000_i1052" DrawAspect="Content" ObjectID="_1678811592" r:id="rId81"/>
        </w:object>
      </w:r>
      <w:r w:rsidRPr="00EB6D20">
        <w:rPr>
          <w:color w:val="FF0000"/>
        </w:rPr>
        <w:t xml:space="preserve">    </w:t>
      </w:r>
    </w:p>
    <w:p w:rsidR="00416910" w:rsidRPr="00EB6D20" w:rsidRDefault="00416910" w:rsidP="00416910">
      <w:pPr>
        <w:spacing w:line="360" w:lineRule="auto"/>
        <w:jc w:val="left"/>
        <w:textAlignment w:val="center"/>
        <w:rPr>
          <w:color w:val="FF0000"/>
        </w:rPr>
      </w:pPr>
      <w:r w:rsidRPr="00EB6D20">
        <w:rPr>
          <w:color w:val="FF0000"/>
        </w:rPr>
        <w:t>【详解】</w:t>
      </w:r>
    </w:p>
    <w:p w:rsidR="00416910" w:rsidRPr="00EB6D20" w:rsidRDefault="00416910" w:rsidP="00416910">
      <w:pPr>
        <w:spacing w:line="360" w:lineRule="auto"/>
        <w:jc w:val="left"/>
        <w:textAlignment w:val="center"/>
        <w:rPr>
          <w:rFonts w:ascii="宋体" w:hAnsi="宋体" w:cs="宋体"/>
          <w:color w:val="FF0000"/>
        </w:rPr>
      </w:pPr>
      <w:r w:rsidRPr="00EB6D20">
        <w:rPr>
          <w:rFonts w:eastAsia="Times New Roman"/>
          <w:color w:val="FF0000"/>
        </w:rPr>
        <w:t>[1]</w:t>
      </w:r>
      <w:r w:rsidRPr="00EB6D20">
        <w:rPr>
          <w:rFonts w:ascii="宋体" w:hAnsi="宋体" w:cs="宋体"/>
          <w:color w:val="FF0000"/>
        </w:rPr>
        <w:t>在水平地面上，压力等于重力，故为</w:t>
      </w:r>
      <w:r w:rsidRPr="00EB6D20">
        <w:rPr>
          <w:rFonts w:eastAsia="Times New Roman"/>
          <w:color w:val="FF0000"/>
        </w:rPr>
        <w:t>500N</w:t>
      </w:r>
      <w:r w:rsidRPr="00EB6D20">
        <w:rPr>
          <w:rFonts w:ascii="宋体" w:hAnsi="宋体" w:cs="宋体"/>
          <w:color w:val="FF0000"/>
        </w:rPr>
        <w:t>。</w:t>
      </w:r>
    </w:p>
    <w:p w:rsidR="00416910" w:rsidRPr="00EB6D20" w:rsidRDefault="00416910" w:rsidP="00416910">
      <w:pPr>
        <w:spacing w:line="360" w:lineRule="auto"/>
        <w:jc w:val="left"/>
        <w:textAlignment w:val="center"/>
        <w:rPr>
          <w:rFonts w:ascii="宋体" w:hAnsi="宋体" w:cs="宋体"/>
          <w:color w:val="FF0000"/>
        </w:rPr>
      </w:pPr>
      <w:r w:rsidRPr="00EB6D20">
        <w:rPr>
          <w:rFonts w:eastAsia="Times New Roman"/>
          <w:color w:val="FF0000"/>
        </w:rPr>
        <w:t>[2]</w:t>
      </w:r>
      <w:r w:rsidRPr="00EB6D20">
        <w:rPr>
          <w:rFonts w:ascii="宋体" w:hAnsi="宋体" w:cs="宋体"/>
          <w:color w:val="FF0000"/>
        </w:rPr>
        <w:t>双脚站立时与走路时，压力相同，双脚站立时的接触面积是走路时的</w:t>
      </w:r>
      <w:r w:rsidRPr="00EB6D20">
        <w:rPr>
          <w:rFonts w:eastAsia="Times New Roman"/>
          <w:color w:val="FF0000"/>
        </w:rPr>
        <w:t>2</w:t>
      </w:r>
      <w:r w:rsidRPr="00EB6D20">
        <w:rPr>
          <w:rFonts w:ascii="宋体" w:hAnsi="宋体" w:cs="宋体"/>
          <w:color w:val="FF0000"/>
        </w:rPr>
        <w:t>倍，根据</w:t>
      </w:r>
      <w:r>
        <w:rPr>
          <w:color w:val="FF0000"/>
        </w:rPr>
        <w:object w:dxaOrig="675" w:dyaOrig="615">
          <v:shape id="_x0000_i1053" type="#_x0000_t75" alt="eqIdccae9445c74642239ef958a1699531b1" style="width:33.75pt;height:30.75pt" o:ole="">
            <v:imagedata r:id="rId12" o:title="eqIdccae9445c74642239ef958a1699531b1"/>
          </v:shape>
          <o:OLEObject Type="Embed" ProgID="Equation.DSMT4" ShapeID="_x0000_i1053" DrawAspect="Content" ObjectID="_1678811593" r:id="rId82"/>
        </w:object>
      </w:r>
      <w:r w:rsidRPr="00EB6D20">
        <w:rPr>
          <w:rFonts w:ascii="宋体" w:hAnsi="宋体" w:cs="宋体"/>
          <w:color w:val="FF0000"/>
        </w:rPr>
        <w:t>可知，双脚站立时的压强为行走时的</w:t>
      </w:r>
      <w:r w:rsidRPr="00EB6D20">
        <w:rPr>
          <w:rFonts w:eastAsia="Times New Roman"/>
          <w:color w:val="FF0000"/>
        </w:rPr>
        <w:t>0.5</w:t>
      </w:r>
      <w:r w:rsidRPr="00EB6D20">
        <w:rPr>
          <w:rFonts w:ascii="宋体" w:hAnsi="宋体" w:cs="宋体"/>
          <w:color w:val="FF0000"/>
        </w:rPr>
        <w:t>倍。</w:t>
      </w:r>
    </w:p>
    <w:p w:rsidR="00416910" w:rsidRPr="00EB6D20" w:rsidRDefault="00416910" w:rsidP="00416910">
      <w:pPr>
        <w:spacing w:line="360" w:lineRule="auto"/>
        <w:jc w:val="left"/>
        <w:textAlignment w:val="center"/>
        <w:rPr>
          <w:rFonts w:ascii="宋体" w:hAnsi="宋体" w:cs="宋体"/>
          <w:color w:val="FF0000"/>
        </w:rPr>
      </w:pPr>
      <w:r w:rsidRPr="00EB6D20">
        <w:rPr>
          <w:rFonts w:eastAsia="Times New Roman"/>
          <w:color w:val="FF0000"/>
        </w:rPr>
        <w:t>[3]</w:t>
      </w:r>
      <w:r w:rsidRPr="00EB6D20">
        <w:rPr>
          <w:rFonts w:ascii="宋体" w:hAnsi="宋体" w:cs="宋体"/>
          <w:color w:val="FF0000"/>
        </w:rPr>
        <w:t>地面的接触面积至少</w:t>
      </w:r>
    </w:p>
    <w:p w:rsidR="00416910" w:rsidRPr="00EB6D20" w:rsidRDefault="00416910" w:rsidP="00416910">
      <w:pPr>
        <w:spacing w:line="360" w:lineRule="auto"/>
        <w:jc w:val="center"/>
        <w:textAlignment w:val="center"/>
        <w:rPr>
          <w:color w:val="FF0000"/>
        </w:rPr>
      </w:pPr>
      <w:r>
        <w:rPr>
          <w:color w:val="FF0000"/>
        </w:rPr>
        <w:object w:dxaOrig="4185" w:dyaOrig="660">
          <v:shape id="_x0000_i1054" type="#_x0000_t75" alt="eqIdb58c8020b9d4445c9929bc34b98fd9ac" style="width:209.25pt;height:33pt" o:ole="">
            <v:imagedata r:id="rId83" o:title="eqIdb58c8020b9d4445c9929bc34b98fd9ac"/>
          </v:shape>
          <o:OLEObject Type="Embed" ProgID="Equation.DSMT4" ShapeID="_x0000_i1054" DrawAspect="Content" ObjectID="_1678811594" r:id="rId84"/>
        </w:object>
      </w:r>
    </w:p>
    <w:p w:rsidR="00416910" w:rsidRPr="00EB6D20" w:rsidRDefault="00416910" w:rsidP="00416910">
      <w:pPr>
        <w:spacing w:line="360" w:lineRule="auto"/>
        <w:jc w:val="left"/>
        <w:textAlignment w:val="center"/>
        <w:rPr>
          <w:rFonts w:ascii="宋体" w:hAnsi="宋体" w:cs="宋体"/>
          <w:color w:val="FF0000"/>
        </w:rPr>
      </w:pPr>
      <w:r w:rsidRPr="00EB6D20">
        <w:rPr>
          <w:rFonts w:ascii="宋体" w:hAnsi="宋体" w:cs="宋体"/>
          <w:color w:val="FF0000"/>
        </w:rPr>
        <w:t>故地面的接触面积至少</w:t>
      </w:r>
      <w:r>
        <w:rPr>
          <w:color w:val="FF0000"/>
        </w:rPr>
        <w:object w:dxaOrig="1065" w:dyaOrig="315">
          <v:shape id="_x0000_i1055" type="#_x0000_t75" alt="eqId1821b173e6754f89b2caf1bc58413014" style="width:53.25pt;height:15.75pt" o:ole="">
            <v:imagedata r:id="rId85" o:title="eqId1821b173e6754f89b2caf1bc58413014"/>
          </v:shape>
          <o:OLEObject Type="Embed" ProgID="Equation.DSMT4" ShapeID="_x0000_i1055" DrawAspect="Content" ObjectID="_1678811595" r:id="rId86"/>
        </w:object>
      </w:r>
      <w:r w:rsidRPr="00EB6D20">
        <w:rPr>
          <w:rFonts w:ascii="宋体" w:hAnsi="宋体" w:cs="宋体"/>
          <w:color w:val="FF0000"/>
        </w:rPr>
        <w:t>。</w:t>
      </w:r>
    </w:p>
    <w:p w:rsidR="00416910" w:rsidRDefault="00416910" w:rsidP="00416910">
      <w:pPr>
        <w:spacing w:line="360" w:lineRule="auto"/>
        <w:jc w:val="left"/>
        <w:textAlignment w:val="center"/>
      </w:pPr>
      <w:r>
        <w:rPr>
          <w:b/>
        </w:rPr>
        <w:t>14</w:t>
      </w:r>
      <w:r>
        <w:rPr>
          <w:b/>
        </w:rPr>
        <w:t>．（</w:t>
      </w:r>
      <w:r>
        <w:rPr>
          <w:b/>
        </w:rPr>
        <w:t>2021·</w:t>
      </w:r>
      <w:r>
        <w:rPr>
          <w:b/>
        </w:rPr>
        <w:t>江苏九年级专题练习）如图所示，长木板重</w:t>
      </w:r>
      <w:r>
        <w:rPr>
          <w:b/>
        </w:rPr>
        <w:t>10N</w:t>
      </w:r>
      <w:r>
        <w:rPr>
          <w:b/>
        </w:rPr>
        <w:t>，底面积为</w:t>
      </w:r>
      <w:r>
        <w:rPr>
          <w:b/>
        </w:rPr>
        <w:t>10</w:t>
      </w:r>
      <w:r>
        <w:rPr>
          <w:b/>
          <w:vertAlign w:val="superscript"/>
        </w:rPr>
        <w:t>-2</w:t>
      </w:r>
      <w:r>
        <w:rPr>
          <w:b/>
        </w:rPr>
        <w:t>m</w:t>
      </w:r>
      <w:r>
        <w:rPr>
          <w:b/>
          <w:vertAlign w:val="superscript"/>
        </w:rPr>
        <w:t>2</w:t>
      </w:r>
      <w:r>
        <w:rPr>
          <w:b/>
        </w:rPr>
        <w:t>，现将其底面积的</w:t>
      </w:r>
      <w:r>
        <w:rPr>
          <w:b/>
        </w:rPr>
        <w:object w:dxaOrig="240" w:dyaOrig="615">
          <v:shape id="_x0000_i1056" type="#_x0000_t75" alt="eqId5f51ce9cc7fe4412baeb871cceb26665" style="width:12pt;height:30.75pt" o:ole="">
            <v:imagedata r:id="rId87" o:title="eqId5f51ce9cc7fe4412baeb871cceb26665"/>
          </v:shape>
          <o:OLEObject Type="Embed" ProgID="Equation.DSMT4" ShapeID="_x0000_i1056" DrawAspect="Content" ObjectID="_1678811596" r:id="rId88"/>
        </w:object>
      </w:r>
      <w:r>
        <w:rPr>
          <w:b/>
        </w:rPr>
        <w:t>与水平桌面接触，木板静止时对桌面的压强为</w:t>
      </w:r>
      <w:r w:rsidRPr="00043B54">
        <w:rPr>
          <w:b/>
        </w:rPr>
        <w:t>_____</w:t>
      </w:r>
      <w:r>
        <w:rPr>
          <w:b/>
        </w:rPr>
        <w:t>Pa</w:t>
      </w:r>
      <w:r>
        <w:rPr>
          <w:b/>
        </w:rPr>
        <w:t>；在水平外力作用下推动木板缓慢向左运动，直至木板全部移到桌面，在这个过程中，木板对桌面的压强</w:t>
      </w:r>
      <w:r w:rsidRPr="00043B54">
        <w:rPr>
          <w:b/>
        </w:rPr>
        <w:t>_____</w:t>
      </w:r>
      <w:r>
        <w:rPr>
          <w:b/>
        </w:rPr>
        <w:t>，木板所</w:t>
      </w:r>
      <w:r>
        <w:rPr>
          <w:b/>
        </w:rPr>
        <w:lastRenderedPageBreak/>
        <w:t>受摩擦力的大小</w:t>
      </w:r>
      <w:r w:rsidRPr="00043B54">
        <w:rPr>
          <w:b/>
        </w:rPr>
        <w:t>_____</w:t>
      </w:r>
      <w:r>
        <w:rPr>
          <w:b/>
        </w:rPr>
        <w:t>(</w:t>
      </w:r>
      <w:r>
        <w:rPr>
          <w:b/>
        </w:rPr>
        <w:t>选填</w:t>
      </w:r>
      <w:r>
        <w:rPr>
          <w:b/>
        </w:rPr>
        <w:t>“</w:t>
      </w:r>
      <w:r>
        <w:rPr>
          <w:b/>
        </w:rPr>
        <w:t>变大</w:t>
      </w:r>
      <w:r>
        <w:rPr>
          <w:b/>
        </w:rPr>
        <w:t>”</w:t>
      </w:r>
      <w:r>
        <w:rPr>
          <w:b/>
        </w:rPr>
        <w:t>､</w:t>
      </w:r>
      <w:r>
        <w:rPr>
          <w:b/>
        </w:rPr>
        <w:t>“</w:t>
      </w:r>
      <w:r>
        <w:rPr>
          <w:b/>
        </w:rPr>
        <w:t>变小</w:t>
      </w:r>
      <w:r>
        <w:rPr>
          <w:b/>
        </w:rPr>
        <w:t>”</w:t>
      </w:r>
      <w:r>
        <w:rPr>
          <w:b/>
        </w:rPr>
        <w:t>或</w:t>
      </w:r>
      <w:r>
        <w:rPr>
          <w:b/>
        </w:rPr>
        <w:t>“</w:t>
      </w:r>
      <w:r>
        <w:rPr>
          <w:b/>
        </w:rPr>
        <w:t>不变</w:t>
      </w:r>
      <w:r>
        <w:rPr>
          <w:b/>
        </w:rPr>
        <w:t>”)</w:t>
      </w:r>
      <w:r>
        <w:rPr>
          <w:b/>
        </w:rPr>
        <w:t>｡</w:t>
      </w:r>
    </w:p>
    <w:p w:rsidR="00416910" w:rsidRDefault="00416910" w:rsidP="00416910">
      <w:pPr>
        <w:spacing w:line="360" w:lineRule="auto"/>
        <w:jc w:val="left"/>
        <w:textAlignment w:val="center"/>
      </w:pPr>
      <w:r w:rsidRPr="00043B54">
        <w:rPr>
          <w:b/>
          <w:noProof/>
        </w:rPr>
        <w:drawing>
          <wp:inline distT="0" distB="0" distL="0" distR="0" wp14:anchorId="2185309F" wp14:editId="0DA70135">
            <wp:extent cx="1847850" cy="762000"/>
            <wp:effectExtent l="0" t="0" r="0" b="0"/>
            <wp:docPr id="1831892910" name="图片 183189291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02182" name=""/>
                    <pic:cNvPicPr>
                      <a:picLocks noChangeAspect="1"/>
                    </pic:cNvPicPr>
                  </pic:nvPicPr>
                  <pic:blipFill>
                    <a:blip r:embed="rId89" cstate="print"/>
                    <a:stretch>
                      <a:fillRect/>
                    </a:stretch>
                  </pic:blipFill>
                  <pic:spPr>
                    <a:xfrm>
                      <a:off x="0" y="0"/>
                      <a:ext cx="1847850" cy="762000"/>
                    </a:xfrm>
                    <a:prstGeom prst="rect">
                      <a:avLst/>
                    </a:prstGeom>
                  </pic:spPr>
                </pic:pic>
              </a:graphicData>
            </a:graphic>
          </wp:inline>
        </w:drawing>
      </w:r>
    </w:p>
    <w:p w:rsidR="00416910" w:rsidRPr="00EB6D20" w:rsidRDefault="00416910" w:rsidP="00416910">
      <w:pPr>
        <w:spacing w:line="360" w:lineRule="auto"/>
        <w:jc w:val="left"/>
        <w:textAlignment w:val="center"/>
        <w:rPr>
          <w:color w:val="FF0000"/>
        </w:rPr>
      </w:pPr>
      <w:r w:rsidRPr="00EB6D20">
        <w:rPr>
          <w:b/>
          <w:color w:val="FF0000"/>
        </w:rPr>
        <w:t>【答案】</w:t>
      </w:r>
      <w:r w:rsidRPr="00EB6D20">
        <w:rPr>
          <w:color w:val="FF0000"/>
        </w:rPr>
        <w:t xml:space="preserve">1500    </w:t>
      </w:r>
      <w:r w:rsidRPr="00EB6D20">
        <w:rPr>
          <w:color w:val="FF0000"/>
        </w:rPr>
        <w:t>变小</w:t>
      </w:r>
      <w:r w:rsidRPr="00EB6D20">
        <w:rPr>
          <w:color w:val="FF0000"/>
        </w:rPr>
        <w:t xml:space="preserve">    </w:t>
      </w:r>
      <w:r w:rsidRPr="00EB6D20">
        <w:rPr>
          <w:color w:val="FF0000"/>
        </w:rPr>
        <w:t>不变</w:t>
      </w:r>
      <w:r w:rsidRPr="00EB6D20">
        <w:rPr>
          <w:color w:val="FF0000"/>
        </w:rPr>
        <w:t xml:space="preserve">    </w:t>
      </w:r>
    </w:p>
    <w:p w:rsidR="00416910" w:rsidRPr="00EB6D20" w:rsidRDefault="00416910" w:rsidP="00416910">
      <w:pPr>
        <w:spacing w:line="360" w:lineRule="auto"/>
        <w:jc w:val="left"/>
        <w:textAlignment w:val="center"/>
        <w:rPr>
          <w:color w:val="FF0000"/>
        </w:rPr>
      </w:pPr>
      <w:r w:rsidRPr="00EB6D20">
        <w:rPr>
          <w:color w:val="FF0000"/>
        </w:rPr>
        <w:t>【详解】</w:t>
      </w:r>
    </w:p>
    <w:p w:rsidR="00416910" w:rsidRPr="00EB6D20" w:rsidRDefault="00416910" w:rsidP="00416910">
      <w:pPr>
        <w:spacing w:line="360" w:lineRule="auto"/>
        <w:jc w:val="left"/>
        <w:textAlignment w:val="center"/>
        <w:rPr>
          <w:color w:val="FF0000"/>
        </w:rPr>
      </w:pPr>
      <w:r w:rsidRPr="00EB6D20">
        <w:rPr>
          <w:color w:val="FF0000"/>
        </w:rPr>
        <w:t>[1]</w:t>
      </w:r>
      <w:r w:rsidRPr="00EB6D20">
        <w:rPr>
          <w:color w:val="FF0000"/>
        </w:rPr>
        <w:t>木板静止时对桌面的压强</w:t>
      </w:r>
    </w:p>
    <w:p w:rsidR="00416910" w:rsidRPr="00EB6D20" w:rsidRDefault="00416910" w:rsidP="00416910">
      <w:pPr>
        <w:spacing w:line="360" w:lineRule="auto"/>
        <w:jc w:val="center"/>
        <w:textAlignment w:val="center"/>
        <w:rPr>
          <w:color w:val="FF0000"/>
        </w:rPr>
      </w:pPr>
      <w:r>
        <w:rPr>
          <w:color w:val="FF0000"/>
        </w:rPr>
        <w:object w:dxaOrig="2640" w:dyaOrig="930">
          <v:shape id="_x0000_i1057" type="#_x0000_t75" alt="eqIdcfe56c83bd1048bc9a9e6d4a373c1cdf" style="width:132pt;height:46.5pt" o:ole="">
            <v:imagedata r:id="rId90" o:title="eqIdcfe56c83bd1048bc9a9e6d4a373c1cdf"/>
          </v:shape>
          <o:OLEObject Type="Embed" ProgID="Equation.DSMT4" ShapeID="_x0000_i1057" DrawAspect="Content" ObjectID="_1678811597" r:id="rId91"/>
        </w:object>
      </w:r>
      <w:r w:rsidRPr="00EB6D20">
        <w:rPr>
          <w:color w:val="FF0000"/>
        </w:rPr>
        <w:t>=1500Pa</w:t>
      </w:r>
    </w:p>
    <w:p w:rsidR="00416910" w:rsidRPr="00EB6D20" w:rsidRDefault="00416910" w:rsidP="00416910">
      <w:pPr>
        <w:spacing w:line="360" w:lineRule="auto"/>
        <w:jc w:val="left"/>
        <w:textAlignment w:val="center"/>
        <w:rPr>
          <w:color w:val="FF0000"/>
        </w:rPr>
      </w:pPr>
      <w:r w:rsidRPr="00EB6D20">
        <w:rPr>
          <w:color w:val="FF0000"/>
        </w:rPr>
        <w:t>[2]</w:t>
      </w:r>
      <w:r w:rsidRPr="00EB6D20">
        <w:rPr>
          <w:color w:val="FF0000"/>
        </w:rPr>
        <w:t>因水平面上物体的压力和自身的重力相等，所以，推动木板过程中，木板对桌面的压力不变；推动木板过程中，木板的受力面积变大，由</w:t>
      </w:r>
      <w:r w:rsidRPr="00EB6D20">
        <w:rPr>
          <w:i/>
          <w:color w:val="FF0000"/>
        </w:rPr>
        <w:t>p</w:t>
      </w:r>
      <w:r w:rsidRPr="00EB6D20">
        <w:rPr>
          <w:color w:val="FF0000"/>
        </w:rPr>
        <w:t>=</w:t>
      </w:r>
      <w:r>
        <w:rPr>
          <w:color w:val="FF0000"/>
        </w:rPr>
        <w:object w:dxaOrig="225" w:dyaOrig="465">
          <v:shape id="_x0000_i1058" type="#_x0000_t75" alt="eqId87f30236a5ce4b21b0734776da6cae24" style="width:11.25pt;height:23.25pt" o:ole="">
            <v:imagedata r:id="rId71" o:title="eqId87f30236a5ce4b21b0734776da6cae24"/>
          </v:shape>
          <o:OLEObject Type="Embed" ProgID="Equation.DSMT4" ShapeID="_x0000_i1058" DrawAspect="Content" ObjectID="_1678811598" r:id="rId92"/>
        </w:object>
      </w:r>
      <w:r w:rsidRPr="00EB6D20">
        <w:rPr>
          <w:color w:val="FF0000"/>
        </w:rPr>
        <w:t>可知木板对桌面的压强变小。</w:t>
      </w:r>
    </w:p>
    <w:p w:rsidR="00416910" w:rsidRPr="00EB6D20" w:rsidRDefault="00416910" w:rsidP="00416910">
      <w:pPr>
        <w:spacing w:line="360" w:lineRule="auto"/>
        <w:jc w:val="left"/>
        <w:textAlignment w:val="center"/>
        <w:rPr>
          <w:color w:val="FF0000"/>
        </w:rPr>
      </w:pPr>
      <w:r w:rsidRPr="00EB6D20">
        <w:rPr>
          <w:color w:val="FF0000"/>
        </w:rPr>
        <w:t>[3]</w:t>
      </w:r>
      <w:r w:rsidRPr="00EB6D20">
        <w:rPr>
          <w:color w:val="FF0000"/>
        </w:rPr>
        <w:t>推动木板的过程中，木板对桌面的压力不变，接触面的粗糙程度不变，所以，木板受到桌面摩擦力不变。</w:t>
      </w:r>
    </w:p>
    <w:p w:rsidR="00416910" w:rsidRPr="00EB6D20" w:rsidRDefault="00416910" w:rsidP="00416910">
      <w:pPr>
        <w:rPr>
          <w:color w:val="FF0000"/>
        </w:rPr>
      </w:pPr>
    </w:p>
    <w:p w:rsidR="00416910" w:rsidRPr="009C0381" w:rsidRDefault="00416910" w:rsidP="00416910">
      <w:pPr>
        <w:rPr>
          <w:b/>
        </w:rPr>
      </w:pPr>
      <w:r>
        <w:rPr>
          <w:rFonts w:hint="eastAsia"/>
          <w:b/>
        </w:rPr>
        <w:t>三</w:t>
      </w:r>
      <w:r w:rsidRPr="009C0381">
        <w:rPr>
          <w:rFonts w:hint="eastAsia"/>
          <w:b/>
        </w:rPr>
        <w:t>、作图题</w:t>
      </w:r>
    </w:p>
    <w:p w:rsidR="00416910" w:rsidRDefault="00416910" w:rsidP="00416910">
      <w:pPr>
        <w:spacing w:line="360" w:lineRule="auto"/>
        <w:jc w:val="left"/>
        <w:textAlignment w:val="center"/>
        <w:rPr>
          <w:rFonts w:ascii="宋体" w:hAnsi="宋体" w:cs="宋体"/>
        </w:rPr>
      </w:pPr>
      <w:r>
        <w:rPr>
          <w:b/>
        </w:rPr>
        <w:t>1</w:t>
      </w:r>
      <w:r>
        <w:rPr>
          <w:rFonts w:hint="eastAsia"/>
          <w:b/>
        </w:rPr>
        <w:t>5</w:t>
      </w:r>
      <w:r>
        <w:rPr>
          <w:b/>
        </w:rPr>
        <w:t>．（</w:t>
      </w:r>
      <w:r>
        <w:rPr>
          <w:b/>
        </w:rPr>
        <w:t>2021·</w:t>
      </w:r>
      <w:r>
        <w:rPr>
          <w:b/>
        </w:rPr>
        <w:t>江苏九年级专题练习）</w:t>
      </w:r>
      <w:r>
        <w:rPr>
          <w:rFonts w:ascii="宋体" w:hAnsi="宋体" w:cs="宋体"/>
          <w:b/>
        </w:rPr>
        <w:t>画出图中茶杯对桌面的压力的示意图。</w:t>
      </w:r>
    </w:p>
    <w:p w:rsidR="00416910" w:rsidRDefault="00416910" w:rsidP="00416910">
      <w:pPr>
        <w:spacing w:line="360" w:lineRule="auto"/>
        <w:jc w:val="left"/>
        <w:textAlignment w:val="center"/>
      </w:pPr>
      <w:r>
        <w:rPr>
          <w:b/>
          <w:noProof/>
        </w:rPr>
        <w:drawing>
          <wp:inline distT="0" distB="0" distL="0" distR="0" wp14:anchorId="5AE5FFA1" wp14:editId="448CB83A">
            <wp:extent cx="1076325" cy="866775"/>
            <wp:effectExtent l="0" t="0" r="0" b="0"/>
            <wp:docPr id="8" name="图片 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941857" name=""/>
                    <pic:cNvPicPr>
                      <a:picLocks noChangeAspect="1"/>
                    </pic:cNvPicPr>
                  </pic:nvPicPr>
                  <pic:blipFill>
                    <a:blip r:embed="rId93" cstate="print"/>
                    <a:stretch>
                      <a:fillRect/>
                    </a:stretch>
                  </pic:blipFill>
                  <pic:spPr>
                    <a:xfrm>
                      <a:off x="0" y="0"/>
                      <a:ext cx="1076325" cy="866775"/>
                    </a:xfrm>
                    <a:prstGeom prst="rect">
                      <a:avLst/>
                    </a:prstGeom>
                  </pic:spPr>
                </pic:pic>
              </a:graphicData>
            </a:graphic>
          </wp:inline>
        </w:drawing>
      </w:r>
    </w:p>
    <w:p w:rsidR="00416910" w:rsidRPr="00EB6D20" w:rsidRDefault="00416910" w:rsidP="00416910">
      <w:pPr>
        <w:spacing w:line="360" w:lineRule="auto"/>
        <w:jc w:val="left"/>
        <w:textAlignment w:val="center"/>
        <w:rPr>
          <w:color w:val="FF0000"/>
        </w:rPr>
      </w:pPr>
      <w:r w:rsidRPr="00EB6D20">
        <w:rPr>
          <w:b/>
          <w:color w:val="FF0000"/>
        </w:rPr>
        <w:t>【答案】</w:t>
      </w:r>
      <w:r w:rsidRPr="00EB6D20">
        <w:rPr>
          <w:noProof/>
          <w:color w:val="FF0000"/>
        </w:rPr>
        <w:drawing>
          <wp:inline distT="0" distB="0" distL="0" distR="0" wp14:anchorId="658462C2" wp14:editId="22CD9694">
            <wp:extent cx="1123950" cy="971550"/>
            <wp:effectExtent l="0" t="0" r="0" b="0"/>
            <wp:docPr id="9" name="图片 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082869" name=""/>
                    <pic:cNvPicPr>
                      <a:picLocks noChangeAspect="1"/>
                    </pic:cNvPicPr>
                  </pic:nvPicPr>
                  <pic:blipFill>
                    <a:blip r:embed="rId94" cstate="print"/>
                    <a:stretch>
                      <a:fillRect/>
                    </a:stretch>
                  </pic:blipFill>
                  <pic:spPr>
                    <a:xfrm>
                      <a:off x="0" y="0"/>
                      <a:ext cx="1123950" cy="971550"/>
                    </a:xfrm>
                    <a:prstGeom prst="rect">
                      <a:avLst/>
                    </a:prstGeom>
                  </pic:spPr>
                </pic:pic>
              </a:graphicData>
            </a:graphic>
          </wp:inline>
        </w:drawing>
      </w:r>
    </w:p>
    <w:p w:rsidR="00416910" w:rsidRPr="00EB6D20" w:rsidRDefault="00416910" w:rsidP="00416910">
      <w:pPr>
        <w:spacing w:line="360" w:lineRule="auto"/>
        <w:jc w:val="left"/>
        <w:textAlignment w:val="center"/>
        <w:rPr>
          <w:color w:val="FF0000"/>
        </w:rPr>
      </w:pPr>
      <w:r w:rsidRPr="00EB6D20">
        <w:rPr>
          <w:color w:val="FF0000"/>
        </w:rPr>
        <w:t>【详解】</w:t>
      </w:r>
    </w:p>
    <w:p w:rsidR="00416910" w:rsidRPr="00EB6D20" w:rsidRDefault="00416910" w:rsidP="00416910">
      <w:pPr>
        <w:spacing w:line="360" w:lineRule="auto"/>
        <w:jc w:val="left"/>
        <w:textAlignment w:val="center"/>
        <w:rPr>
          <w:rFonts w:ascii="宋体" w:hAnsi="宋体" w:cs="宋体"/>
          <w:color w:val="FF0000"/>
        </w:rPr>
      </w:pPr>
      <w:r w:rsidRPr="00EB6D20">
        <w:rPr>
          <w:rFonts w:ascii="宋体" w:hAnsi="宋体" w:cs="宋体"/>
          <w:color w:val="FF0000"/>
        </w:rPr>
        <w:t>茶杯对桌面的压力，受力物体是桌面，所以作用点在桌面上，从力的作用点起，沿力的方向画一条带箭头的线段，如图所示：</w:t>
      </w:r>
    </w:p>
    <w:p w:rsidR="00416910" w:rsidRPr="00EB6D20" w:rsidRDefault="00416910" w:rsidP="00416910">
      <w:pPr>
        <w:spacing w:line="360" w:lineRule="auto"/>
        <w:jc w:val="left"/>
        <w:textAlignment w:val="center"/>
        <w:rPr>
          <w:color w:val="FF0000"/>
        </w:rPr>
      </w:pPr>
      <w:r w:rsidRPr="00EB6D20">
        <w:rPr>
          <w:noProof/>
          <w:color w:val="FF0000"/>
        </w:rPr>
        <w:drawing>
          <wp:inline distT="0" distB="0" distL="0" distR="0" wp14:anchorId="44166709" wp14:editId="2A7B91BF">
            <wp:extent cx="1123950" cy="971550"/>
            <wp:effectExtent l="0" t="0" r="0" b="0"/>
            <wp:docPr id="10" name="图片 1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968988" name=""/>
                    <pic:cNvPicPr>
                      <a:picLocks noChangeAspect="1"/>
                    </pic:cNvPicPr>
                  </pic:nvPicPr>
                  <pic:blipFill>
                    <a:blip r:embed="rId94" cstate="print"/>
                    <a:stretch>
                      <a:fillRect/>
                    </a:stretch>
                  </pic:blipFill>
                  <pic:spPr>
                    <a:xfrm>
                      <a:off x="0" y="0"/>
                      <a:ext cx="1123950" cy="971550"/>
                    </a:xfrm>
                    <a:prstGeom prst="rect">
                      <a:avLst/>
                    </a:prstGeom>
                  </pic:spPr>
                </pic:pic>
              </a:graphicData>
            </a:graphic>
          </wp:inline>
        </w:drawing>
      </w:r>
    </w:p>
    <w:p w:rsidR="00416910" w:rsidRPr="009C0381" w:rsidRDefault="00416910" w:rsidP="00416910">
      <w:pPr>
        <w:rPr>
          <w:b/>
        </w:rPr>
      </w:pPr>
      <w:r>
        <w:rPr>
          <w:rFonts w:hint="eastAsia"/>
          <w:b/>
        </w:rPr>
        <w:t>四</w:t>
      </w:r>
      <w:r w:rsidRPr="009C0381">
        <w:rPr>
          <w:rFonts w:hint="eastAsia"/>
          <w:b/>
        </w:rPr>
        <w:t>、实验题</w:t>
      </w:r>
    </w:p>
    <w:p w:rsidR="00416910" w:rsidRDefault="00416910" w:rsidP="00416910">
      <w:pPr>
        <w:spacing w:line="360" w:lineRule="auto"/>
        <w:jc w:val="left"/>
        <w:textAlignment w:val="center"/>
        <w:rPr>
          <w:rFonts w:ascii="宋体" w:hAnsi="宋体" w:cs="宋体"/>
        </w:rPr>
      </w:pPr>
      <w:r>
        <w:rPr>
          <w:b/>
        </w:rPr>
        <w:t>1</w:t>
      </w:r>
      <w:r>
        <w:rPr>
          <w:rFonts w:hint="eastAsia"/>
          <w:b/>
        </w:rPr>
        <w:t>6</w:t>
      </w:r>
      <w:r>
        <w:rPr>
          <w:b/>
        </w:rPr>
        <w:t>．（</w:t>
      </w:r>
      <w:r>
        <w:rPr>
          <w:b/>
        </w:rPr>
        <w:t>2021·</w:t>
      </w:r>
      <w:r>
        <w:rPr>
          <w:b/>
        </w:rPr>
        <w:t>北京门头沟区</w:t>
      </w:r>
      <w:r>
        <w:rPr>
          <w:b/>
        </w:rPr>
        <w:t>·</w:t>
      </w:r>
      <w:r>
        <w:rPr>
          <w:b/>
        </w:rPr>
        <w:t>八年级期末）</w:t>
      </w:r>
      <w:r>
        <w:rPr>
          <w:rFonts w:ascii="宋体" w:hAnsi="宋体" w:cs="宋体"/>
          <w:b/>
        </w:rPr>
        <w:t>小明同学利用砝码、小桌、装有沙子的容器等实验</w:t>
      </w:r>
      <w:r>
        <w:rPr>
          <w:rFonts w:ascii="宋体" w:hAnsi="宋体" w:cs="宋体"/>
          <w:b/>
        </w:rPr>
        <w:lastRenderedPageBreak/>
        <w:t>器材，做</w:t>
      </w:r>
      <w:r>
        <w:rPr>
          <w:rFonts w:eastAsia="Times New Roman"/>
          <w:b/>
        </w:rPr>
        <w:t>“</w:t>
      </w:r>
      <w:r>
        <w:rPr>
          <w:rFonts w:ascii="宋体" w:hAnsi="宋体" w:cs="宋体"/>
          <w:b/>
        </w:rPr>
        <w:t>探究压力作用的效果</w:t>
      </w:r>
      <w:r>
        <w:rPr>
          <w:rFonts w:eastAsia="Times New Roman"/>
          <w:b/>
        </w:rPr>
        <w:t>”</w:t>
      </w:r>
      <w:r>
        <w:rPr>
          <w:rFonts w:ascii="宋体" w:hAnsi="宋体" w:cs="宋体"/>
          <w:b/>
        </w:rPr>
        <w:t>实验，如图所示。</w:t>
      </w:r>
    </w:p>
    <w:p w:rsidR="00416910" w:rsidRDefault="00416910" w:rsidP="00416910">
      <w:pPr>
        <w:spacing w:line="360" w:lineRule="auto"/>
        <w:jc w:val="left"/>
        <w:textAlignment w:val="center"/>
      </w:pPr>
      <w:r>
        <w:rPr>
          <w:b/>
          <w:noProof/>
        </w:rPr>
        <w:drawing>
          <wp:inline distT="0" distB="0" distL="0" distR="0" wp14:anchorId="61931F2E" wp14:editId="64201CE6">
            <wp:extent cx="2314575" cy="1162050"/>
            <wp:effectExtent l="0" t="0" r="0" b="0"/>
            <wp:docPr id="100039" name="图片 10003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709627" name=""/>
                    <pic:cNvPicPr>
                      <a:picLocks noChangeAspect="1"/>
                    </pic:cNvPicPr>
                  </pic:nvPicPr>
                  <pic:blipFill>
                    <a:blip r:embed="rId95" cstate="print"/>
                    <a:stretch>
                      <a:fillRect/>
                    </a:stretch>
                  </pic:blipFill>
                  <pic:spPr>
                    <a:xfrm>
                      <a:off x="0" y="0"/>
                      <a:ext cx="2314575" cy="1162050"/>
                    </a:xfrm>
                    <a:prstGeom prst="rect">
                      <a:avLst/>
                    </a:prstGeom>
                  </pic:spPr>
                </pic:pic>
              </a:graphicData>
            </a:graphic>
          </wp:inline>
        </w:drawing>
      </w:r>
    </w:p>
    <w:p w:rsidR="00416910" w:rsidRDefault="00416910" w:rsidP="00416910">
      <w:pPr>
        <w:spacing w:line="360" w:lineRule="auto"/>
        <w:jc w:val="left"/>
        <w:textAlignment w:val="center"/>
        <w:rPr>
          <w:rFonts w:ascii="宋体" w:hAnsi="宋体" w:cs="宋体"/>
        </w:rPr>
      </w:pPr>
      <w:r>
        <w:rPr>
          <w:rFonts w:ascii="宋体" w:hAnsi="宋体" w:cs="宋体"/>
          <w:b/>
        </w:rPr>
        <w:t>（</w:t>
      </w:r>
      <w:r>
        <w:rPr>
          <w:rFonts w:eastAsia="Times New Roman"/>
          <w:b/>
        </w:rPr>
        <w:t>1</w:t>
      </w:r>
      <w:r>
        <w:rPr>
          <w:rFonts w:ascii="宋体" w:hAnsi="宋体" w:cs="宋体"/>
          <w:b/>
        </w:rPr>
        <w:t>）保持小桌对沙子的压力不变，改变小桌与沙子的接触面积，小明发现接触面积越大。小桌陷入沙子越浅，说明压力的作用效果与</w:t>
      </w:r>
      <w:r>
        <w:rPr>
          <w:b/>
        </w:rPr>
        <w:t>_____</w:t>
      </w:r>
      <w:r>
        <w:rPr>
          <w:rFonts w:ascii="宋体" w:hAnsi="宋体" w:cs="宋体"/>
          <w:b/>
        </w:rPr>
        <w:t>有关。</w:t>
      </w:r>
    </w:p>
    <w:p w:rsidR="00416910" w:rsidRDefault="00416910" w:rsidP="00416910">
      <w:pPr>
        <w:spacing w:line="360" w:lineRule="auto"/>
        <w:jc w:val="left"/>
        <w:textAlignment w:val="center"/>
        <w:rPr>
          <w:rFonts w:ascii="宋体" w:hAnsi="宋体" w:cs="宋体"/>
        </w:rPr>
      </w:pPr>
      <w:r>
        <w:rPr>
          <w:rFonts w:ascii="宋体" w:hAnsi="宋体" w:cs="宋体"/>
          <w:b/>
        </w:rPr>
        <w:t>（</w:t>
      </w:r>
      <w:r>
        <w:rPr>
          <w:rFonts w:eastAsia="Times New Roman"/>
          <w:b/>
        </w:rPr>
        <w:t>2</w:t>
      </w:r>
      <w:r>
        <w:rPr>
          <w:rFonts w:ascii="宋体" w:hAnsi="宋体" w:cs="宋体"/>
          <w:b/>
        </w:rPr>
        <w:t>）保持小桌与沙子的接触面积不变，改变小桌对沙子的压力，小明发现压力越大，小桌陷入沙子越深，说明压力的作用效果与</w:t>
      </w:r>
      <w:r>
        <w:rPr>
          <w:b/>
        </w:rPr>
        <w:t>_____</w:t>
      </w:r>
      <w:r>
        <w:rPr>
          <w:rFonts w:ascii="宋体" w:hAnsi="宋体" w:cs="宋体"/>
          <w:b/>
        </w:rPr>
        <w:t>有关。</w:t>
      </w:r>
    </w:p>
    <w:p w:rsidR="00416910" w:rsidRPr="00EB6D20" w:rsidRDefault="00416910" w:rsidP="00416910">
      <w:pPr>
        <w:spacing w:line="360" w:lineRule="auto"/>
        <w:jc w:val="left"/>
        <w:textAlignment w:val="center"/>
        <w:rPr>
          <w:rFonts w:ascii="宋体" w:hAnsi="宋体" w:cs="宋体"/>
          <w:color w:val="FF0000"/>
        </w:rPr>
      </w:pPr>
      <w:r w:rsidRPr="00EB6D20">
        <w:rPr>
          <w:b/>
          <w:color w:val="FF0000"/>
        </w:rPr>
        <w:t>【答案】</w:t>
      </w:r>
      <w:r w:rsidRPr="00EB6D20">
        <w:rPr>
          <w:rFonts w:ascii="宋体" w:hAnsi="宋体" w:cs="宋体"/>
          <w:color w:val="FF0000"/>
        </w:rPr>
        <w:t>接触面积</w:t>
      </w:r>
      <w:r w:rsidRPr="00EB6D20">
        <w:rPr>
          <w:color w:val="FF0000"/>
        </w:rPr>
        <w:t xml:space="preserve">    </w:t>
      </w:r>
      <w:r w:rsidRPr="00EB6D20">
        <w:rPr>
          <w:rFonts w:ascii="宋体" w:hAnsi="宋体" w:cs="宋体"/>
          <w:color w:val="FF0000"/>
        </w:rPr>
        <w:t>压力大小</w:t>
      </w:r>
      <w:r w:rsidRPr="00EB6D20">
        <w:rPr>
          <w:color w:val="FF0000"/>
        </w:rPr>
        <w:t xml:space="preserve">    </w:t>
      </w:r>
    </w:p>
    <w:p w:rsidR="00416910" w:rsidRPr="00EB6D20" w:rsidRDefault="00416910" w:rsidP="00416910">
      <w:pPr>
        <w:spacing w:line="360" w:lineRule="auto"/>
        <w:jc w:val="left"/>
        <w:textAlignment w:val="center"/>
        <w:rPr>
          <w:color w:val="FF0000"/>
        </w:rPr>
      </w:pPr>
      <w:r w:rsidRPr="00EB6D20">
        <w:rPr>
          <w:color w:val="FF0000"/>
        </w:rPr>
        <w:t>【详解】</w:t>
      </w:r>
    </w:p>
    <w:p w:rsidR="00416910" w:rsidRPr="00EB6D20" w:rsidRDefault="00416910" w:rsidP="00416910">
      <w:pPr>
        <w:spacing w:line="360" w:lineRule="auto"/>
        <w:jc w:val="left"/>
        <w:textAlignment w:val="center"/>
        <w:rPr>
          <w:rFonts w:ascii="宋体" w:hAnsi="宋体" w:cs="宋体"/>
          <w:color w:val="FF0000"/>
        </w:rPr>
      </w:pPr>
      <w:r w:rsidRPr="00EB6D20">
        <w:rPr>
          <w:rFonts w:eastAsia="Times New Roman"/>
          <w:color w:val="FF0000"/>
        </w:rPr>
        <w:t>[1]</w:t>
      </w:r>
      <w:r w:rsidRPr="00EB6D20">
        <w:rPr>
          <w:rFonts w:ascii="宋体" w:hAnsi="宋体" w:cs="宋体"/>
          <w:color w:val="FF0000"/>
        </w:rPr>
        <w:t>当接触面积变化时压力的作用效果也跟着变化，说明压力的作用效果与接触面积有关；</w:t>
      </w:r>
    </w:p>
    <w:p w:rsidR="00416910" w:rsidRPr="00EB6D20" w:rsidRDefault="00416910" w:rsidP="00416910">
      <w:pPr>
        <w:spacing w:line="360" w:lineRule="auto"/>
        <w:jc w:val="left"/>
        <w:textAlignment w:val="center"/>
        <w:rPr>
          <w:rFonts w:ascii="宋体" w:hAnsi="宋体" w:cs="宋体"/>
          <w:color w:val="FF0000"/>
        </w:rPr>
      </w:pPr>
      <w:r w:rsidRPr="00EB6D20">
        <w:rPr>
          <w:rFonts w:eastAsia="Times New Roman"/>
          <w:color w:val="FF0000"/>
        </w:rPr>
        <w:t>[2]</w:t>
      </w:r>
      <w:r w:rsidRPr="00EB6D20">
        <w:rPr>
          <w:rFonts w:ascii="宋体" w:hAnsi="宋体" w:cs="宋体"/>
          <w:color w:val="FF0000"/>
        </w:rPr>
        <w:t>当压力的大小变化时，压力的作用效果也跟着变化，说明压力的作用效果与压力大小有关。</w:t>
      </w:r>
    </w:p>
    <w:p w:rsidR="00416910" w:rsidRDefault="00416910" w:rsidP="00416910"/>
    <w:p w:rsidR="00416910" w:rsidRPr="009C0381" w:rsidRDefault="00416910" w:rsidP="00416910">
      <w:pPr>
        <w:rPr>
          <w:b/>
        </w:rPr>
      </w:pPr>
      <w:r>
        <w:rPr>
          <w:rFonts w:hint="eastAsia"/>
          <w:b/>
        </w:rPr>
        <w:t>五</w:t>
      </w:r>
      <w:r w:rsidRPr="009C0381">
        <w:rPr>
          <w:rFonts w:hint="eastAsia"/>
          <w:b/>
        </w:rPr>
        <w:t>、计算题</w:t>
      </w:r>
    </w:p>
    <w:p w:rsidR="00416910" w:rsidRDefault="00416910" w:rsidP="00416910">
      <w:pPr>
        <w:spacing w:line="360" w:lineRule="auto"/>
        <w:jc w:val="left"/>
        <w:textAlignment w:val="center"/>
        <w:rPr>
          <w:rFonts w:ascii="宋体" w:hAnsi="宋体" w:cs="宋体"/>
        </w:rPr>
      </w:pPr>
      <w:r>
        <w:rPr>
          <w:b/>
        </w:rPr>
        <w:t>1</w:t>
      </w:r>
      <w:r>
        <w:rPr>
          <w:rFonts w:hint="eastAsia"/>
          <w:b/>
        </w:rPr>
        <w:t>7</w:t>
      </w:r>
      <w:r>
        <w:rPr>
          <w:b/>
        </w:rPr>
        <w:t>．（</w:t>
      </w:r>
      <w:r>
        <w:rPr>
          <w:b/>
        </w:rPr>
        <w:t>2021·</w:t>
      </w:r>
      <w:r>
        <w:rPr>
          <w:b/>
        </w:rPr>
        <w:t>重庆八中八年级期末）</w:t>
      </w:r>
      <w:r>
        <w:rPr>
          <w:rFonts w:ascii="宋体" w:hAnsi="宋体" w:cs="宋体"/>
          <w:b/>
        </w:rPr>
        <w:t>为了倡导绿色出行，小花每天骑自行车上学。如图，小花的质量为</w:t>
      </w:r>
      <w:r>
        <w:rPr>
          <w:rFonts w:eastAsia="Times New Roman"/>
          <w:b/>
        </w:rPr>
        <w:t>50kg</w:t>
      </w:r>
      <w:r>
        <w:rPr>
          <w:rFonts w:ascii="宋体" w:hAnsi="宋体" w:cs="宋体"/>
          <w:b/>
        </w:rPr>
        <w:t>，车的重力为</w:t>
      </w:r>
      <w:r>
        <w:rPr>
          <w:rFonts w:eastAsia="Times New Roman"/>
          <w:b/>
        </w:rPr>
        <w:t>100N</w:t>
      </w:r>
      <w:r>
        <w:rPr>
          <w:rFonts w:ascii="宋体" w:hAnsi="宋体" w:cs="宋体"/>
          <w:b/>
        </w:rPr>
        <w:t>，每个轮胎与地面接触面积为</w:t>
      </w:r>
      <w:r>
        <w:rPr>
          <w:rFonts w:eastAsia="Times New Roman"/>
          <w:b/>
        </w:rPr>
        <w:t>0.01m</w:t>
      </w:r>
      <w:r>
        <w:rPr>
          <w:rFonts w:eastAsia="Times New Roman"/>
          <w:b/>
          <w:vertAlign w:val="superscript"/>
        </w:rPr>
        <w:t>2</w:t>
      </w:r>
      <w:r>
        <w:rPr>
          <w:rFonts w:ascii="宋体" w:hAnsi="宋体" w:cs="宋体"/>
          <w:b/>
        </w:rPr>
        <w:t>，小花在水平路面上骑车</w:t>
      </w:r>
      <w:r>
        <w:rPr>
          <w:rFonts w:eastAsia="Times New Roman"/>
          <w:b/>
        </w:rPr>
        <w:t>5min</w:t>
      </w:r>
      <w:r>
        <w:rPr>
          <w:rFonts w:ascii="宋体" w:hAnsi="宋体" w:cs="宋体"/>
          <w:b/>
        </w:rPr>
        <w:t>通过的路程为</w:t>
      </w:r>
      <w:r>
        <w:rPr>
          <w:rFonts w:eastAsia="Times New Roman"/>
          <w:b/>
        </w:rPr>
        <w:t>1500m</w:t>
      </w:r>
      <w:r>
        <w:rPr>
          <w:rFonts w:ascii="宋体" w:hAnsi="宋体" w:cs="宋体"/>
          <w:b/>
        </w:rPr>
        <w:t>。求：</w:t>
      </w:r>
    </w:p>
    <w:p w:rsidR="00416910" w:rsidRDefault="00416910" w:rsidP="00416910">
      <w:pPr>
        <w:spacing w:line="360" w:lineRule="auto"/>
        <w:jc w:val="left"/>
        <w:textAlignment w:val="center"/>
        <w:rPr>
          <w:rFonts w:ascii="宋体" w:hAnsi="宋体" w:cs="宋体"/>
        </w:rPr>
      </w:pPr>
      <w:r>
        <w:rPr>
          <w:rFonts w:eastAsia="Times New Roman"/>
          <w:b/>
        </w:rPr>
        <w:t>(1)</w:t>
      </w:r>
      <w:r>
        <w:rPr>
          <w:rFonts w:ascii="宋体" w:hAnsi="宋体" w:cs="宋体"/>
          <w:b/>
        </w:rPr>
        <w:t>小花在这</w:t>
      </w:r>
      <w:r>
        <w:rPr>
          <w:rFonts w:eastAsia="Times New Roman"/>
          <w:b/>
        </w:rPr>
        <w:t>5min</w:t>
      </w:r>
      <w:r>
        <w:rPr>
          <w:rFonts w:ascii="宋体" w:hAnsi="宋体" w:cs="宋体"/>
          <w:b/>
        </w:rPr>
        <w:t>内的平均速度为多少</w:t>
      </w:r>
      <w:r>
        <w:rPr>
          <w:rFonts w:eastAsia="Times New Roman"/>
          <w:b/>
        </w:rPr>
        <w:t>m/s</w:t>
      </w:r>
      <w:r>
        <w:rPr>
          <w:rFonts w:ascii="宋体" w:hAnsi="宋体" w:cs="宋体"/>
          <w:b/>
        </w:rPr>
        <w:t>？</w:t>
      </w:r>
    </w:p>
    <w:p w:rsidR="00416910" w:rsidRDefault="00416910" w:rsidP="00416910">
      <w:pPr>
        <w:spacing w:line="360" w:lineRule="auto"/>
        <w:jc w:val="left"/>
        <w:textAlignment w:val="center"/>
        <w:rPr>
          <w:rFonts w:ascii="宋体" w:hAnsi="宋体" w:cs="宋体"/>
        </w:rPr>
      </w:pPr>
      <w:r>
        <w:rPr>
          <w:rFonts w:eastAsia="Times New Roman"/>
          <w:b/>
        </w:rPr>
        <w:t>(2)</w:t>
      </w:r>
      <w:r>
        <w:rPr>
          <w:rFonts w:ascii="宋体" w:hAnsi="宋体" w:cs="宋体"/>
          <w:b/>
        </w:rPr>
        <w:t>小花在骑行过程中，自行车对水平地面的压强为多少</w:t>
      </w:r>
      <w:r>
        <w:rPr>
          <w:rFonts w:eastAsia="Times New Roman"/>
          <w:b/>
        </w:rPr>
        <w:t>Pa</w:t>
      </w:r>
      <w:r>
        <w:rPr>
          <w:rFonts w:ascii="宋体" w:hAnsi="宋体" w:cs="宋体"/>
          <w:b/>
        </w:rPr>
        <w:t>？</w:t>
      </w:r>
    </w:p>
    <w:p w:rsidR="00416910" w:rsidRDefault="00416910" w:rsidP="00416910">
      <w:pPr>
        <w:spacing w:line="360" w:lineRule="auto"/>
        <w:jc w:val="left"/>
        <w:textAlignment w:val="center"/>
      </w:pPr>
      <w:r w:rsidRPr="00043B54">
        <w:rPr>
          <w:b/>
          <w:noProof/>
        </w:rPr>
        <w:drawing>
          <wp:inline distT="0" distB="0" distL="0" distR="0" wp14:anchorId="3F0180B1" wp14:editId="37B2D7AC">
            <wp:extent cx="2305050" cy="1438275"/>
            <wp:effectExtent l="0" t="0" r="0" b="0"/>
            <wp:docPr id="500444330" name="图片 50044433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891292" name=""/>
                    <pic:cNvPicPr>
                      <a:picLocks noChangeAspect="1"/>
                    </pic:cNvPicPr>
                  </pic:nvPicPr>
                  <pic:blipFill>
                    <a:blip r:embed="rId96" cstate="print"/>
                    <a:stretch>
                      <a:fillRect/>
                    </a:stretch>
                  </pic:blipFill>
                  <pic:spPr>
                    <a:xfrm>
                      <a:off x="0" y="0"/>
                      <a:ext cx="2305050" cy="1438275"/>
                    </a:xfrm>
                    <a:prstGeom prst="rect">
                      <a:avLst/>
                    </a:prstGeom>
                  </pic:spPr>
                </pic:pic>
              </a:graphicData>
            </a:graphic>
          </wp:inline>
        </w:drawing>
      </w:r>
    </w:p>
    <w:p w:rsidR="00416910" w:rsidRPr="00EB6D20" w:rsidRDefault="00416910" w:rsidP="00416910">
      <w:pPr>
        <w:spacing w:line="360" w:lineRule="auto"/>
        <w:jc w:val="left"/>
        <w:textAlignment w:val="center"/>
        <w:rPr>
          <w:rFonts w:eastAsia="Times New Roman"/>
          <w:color w:val="FF0000"/>
        </w:rPr>
      </w:pPr>
      <w:r w:rsidRPr="00EB6D20">
        <w:rPr>
          <w:b/>
          <w:color w:val="FF0000"/>
        </w:rPr>
        <w:t>【答案】</w:t>
      </w:r>
      <w:r w:rsidRPr="00EB6D20">
        <w:rPr>
          <w:rFonts w:eastAsia="Times New Roman"/>
          <w:color w:val="FF0000"/>
        </w:rPr>
        <w:t>(1)5m/s</w:t>
      </w:r>
      <w:r w:rsidRPr="00EB6D20">
        <w:rPr>
          <w:rFonts w:ascii="宋体" w:hAnsi="宋体" w:cs="宋体"/>
          <w:color w:val="FF0000"/>
        </w:rPr>
        <w:t>；</w:t>
      </w:r>
      <w:r w:rsidRPr="00EB6D20">
        <w:rPr>
          <w:rFonts w:eastAsia="Times New Roman"/>
          <w:color w:val="FF0000"/>
        </w:rPr>
        <w:t>(2)30000Pa</w:t>
      </w:r>
    </w:p>
    <w:p w:rsidR="00416910" w:rsidRPr="00EB6D20" w:rsidRDefault="00416910" w:rsidP="00416910">
      <w:pPr>
        <w:spacing w:line="360" w:lineRule="auto"/>
        <w:jc w:val="left"/>
        <w:textAlignment w:val="center"/>
        <w:rPr>
          <w:color w:val="FF0000"/>
        </w:rPr>
      </w:pPr>
      <w:r w:rsidRPr="00EB6D20">
        <w:rPr>
          <w:color w:val="FF0000"/>
        </w:rPr>
        <w:t>【详解】</w:t>
      </w:r>
    </w:p>
    <w:p w:rsidR="00416910" w:rsidRPr="00EB6D20" w:rsidRDefault="00416910" w:rsidP="00416910">
      <w:pPr>
        <w:spacing w:line="360" w:lineRule="auto"/>
        <w:jc w:val="left"/>
        <w:textAlignment w:val="center"/>
        <w:rPr>
          <w:rFonts w:ascii="宋体" w:hAnsi="宋体" w:cs="宋体"/>
          <w:color w:val="FF0000"/>
        </w:rPr>
      </w:pPr>
      <w:r w:rsidRPr="00EB6D20">
        <w:rPr>
          <w:rFonts w:ascii="宋体" w:hAnsi="宋体" w:cs="宋体"/>
          <w:color w:val="FF0000"/>
        </w:rPr>
        <w:t>解：</w:t>
      </w:r>
      <w:r w:rsidRPr="00EB6D20">
        <w:rPr>
          <w:rFonts w:eastAsia="Times New Roman"/>
          <w:color w:val="FF0000"/>
        </w:rPr>
        <w:t>(1)</w:t>
      </w:r>
      <w:r w:rsidRPr="00EB6D20">
        <w:rPr>
          <w:rFonts w:ascii="宋体" w:hAnsi="宋体" w:cs="宋体"/>
          <w:color w:val="FF0000"/>
        </w:rPr>
        <w:t>小花在</w:t>
      </w:r>
      <w:r w:rsidRPr="00EB6D20">
        <w:rPr>
          <w:rFonts w:eastAsia="Times New Roman"/>
          <w:color w:val="FF0000"/>
        </w:rPr>
        <w:t>5min</w:t>
      </w:r>
      <w:r w:rsidRPr="00EB6D20">
        <w:rPr>
          <w:rFonts w:ascii="宋体" w:hAnsi="宋体" w:cs="宋体"/>
          <w:color w:val="FF0000"/>
        </w:rPr>
        <w:t>内的平均速度</w:t>
      </w:r>
    </w:p>
    <w:p w:rsidR="00416910" w:rsidRPr="00EB6D20" w:rsidRDefault="00416910" w:rsidP="00416910">
      <w:pPr>
        <w:spacing w:line="360" w:lineRule="auto"/>
        <w:jc w:val="center"/>
        <w:textAlignment w:val="center"/>
        <w:rPr>
          <w:color w:val="FF0000"/>
        </w:rPr>
      </w:pPr>
      <w:r>
        <w:rPr>
          <w:color w:val="FF0000"/>
        </w:rPr>
        <w:object w:dxaOrig="2205" w:dyaOrig="615">
          <v:shape id="_x0000_i1059" type="#_x0000_t75" alt="eqId789ad881dd1b47b39c92e1fb864f1832" style="width:110.25pt;height:30.75pt" o:ole="">
            <v:imagedata r:id="rId97" o:title="eqId789ad881dd1b47b39c92e1fb864f1832"/>
          </v:shape>
          <o:OLEObject Type="Embed" ProgID="Equation.DSMT4" ShapeID="_x0000_i1059" DrawAspect="Content" ObjectID="_1678811599" r:id="rId98"/>
        </w:object>
      </w:r>
    </w:p>
    <w:p w:rsidR="00416910" w:rsidRPr="00EB6D20" w:rsidRDefault="00416910" w:rsidP="00416910">
      <w:pPr>
        <w:spacing w:line="360" w:lineRule="auto"/>
        <w:jc w:val="left"/>
        <w:textAlignment w:val="center"/>
        <w:rPr>
          <w:rFonts w:ascii="宋体" w:hAnsi="宋体" w:cs="宋体"/>
          <w:color w:val="FF0000"/>
        </w:rPr>
      </w:pPr>
      <w:r w:rsidRPr="00EB6D20">
        <w:rPr>
          <w:rFonts w:eastAsia="Times New Roman"/>
          <w:color w:val="FF0000"/>
        </w:rPr>
        <w:t>(2)</w:t>
      </w:r>
      <w:r w:rsidRPr="00EB6D20">
        <w:rPr>
          <w:rFonts w:ascii="宋体" w:hAnsi="宋体" w:cs="宋体"/>
          <w:color w:val="FF0000"/>
        </w:rPr>
        <w:t>小花与车的总重力</w:t>
      </w:r>
    </w:p>
    <w:p w:rsidR="00416910" w:rsidRPr="00EB6D20" w:rsidRDefault="00416910" w:rsidP="00416910">
      <w:pPr>
        <w:spacing w:line="360" w:lineRule="auto"/>
        <w:jc w:val="center"/>
        <w:textAlignment w:val="center"/>
        <w:rPr>
          <w:rFonts w:eastAsia="Times New Roman"/>
          <w:color w:val="FF0000"/>
        </w:rPr>
      </w:pPr>
      <w:r w:rsidRPr="00EB6D20">
        <w:rPr>
          <w:rFonts w:eastAsia="Times New Roman"/>
          <w:i/>
          <w:color w:val="FF0000"/>
        </w:rPr>
        <w:t>G</w:t>
      </w:r>
      <w:r w:rsidRPr="00EB6D20">
        <w:rPr>
          <w:rFonts w:eastAsia="Times New Roman"/>
          <w:color w:val="FF0000"/>
        </w:rPr>
        <w:t>=</w:t>
      </w:r>
      <w:proofErr w:type="spellStart"/>
      <w:r w:rsidRPr="00EB6D20">
        <w:rPr>
          <w:rFonts w:eastAsia="Times New Roman"/>
          <w:i/>
          <w:color w:val="FF0000"/>
        </w:rPr>
        <w:t>mg</w:t>
      </w:r>
      <w:r w:rsidRPr="00EB6D20">
        <w:rPr>
          <w:rFonts w:eastAsia="Times New Roman"/>
          <w:color w:val="FF0000"/>
        </w:rPr>
        <w:t>+</w:t>
      </w:r>
      <w:r w:rsidRPr="00EB6D20">
        <w:rPr>
          <w:rFonts w:eastAsia="Times New Roman"/>
          <w:i/>
          <w:color w:val="FF0000"/>
        </w:rPr>
        <w:t>G</w:t>
      </w:r>
      <w:proofErr w:type="spellEnd"/>
      <w:r w:rsidRPr="00EB6D20">
        <w:rPr>
          <w:rFonts w:ascii="宋体" w:hAnsi="宋体" w:cs="宋体"/>
          <w:color w:val="FF0000"/>
          <w:vertAlign w:val="subscript"/>
        </w:rPr>
        <w:t>车</w:t>
      </w:r>
      <w:r w:rsidRPr="00EB6D20">
        <w:rPr>
          <w:rFonts w:eastAsia="Times New Roman"/>
          <w:color w:val="FF0000"/>
        </w:rPr>
        <w:t>=50kg×10N/kg+100N=600N</w:t>
      </w:r>
    </w:p>
    <w:p w:rsidR="00416910" w:rsidRPr="00EB6D20" w:rsidRDefault="00416910" w:rsidP="00416910">
      <w:pPr>
        <w:spacing w:line="360" w:lineRule="auto"/>
        <w:jc w:val="left"/>
        <w:textAlignment w:val="center"/>
        <w:rPr>
          <w:rFonts w:ascii="宋体" w:hAnsi="宋体" w:cs="宋体"/>
          <w:color w:val="FF0000"/>
        </w:rPr>
      </w:pPr>
      <w:r w:rsidRPr="00EB6D20">
        <w:rPr>
          <w:rFonts w:ascii="宋体" w:hAnsi="宋体" w:cs="宋体"/>
          <w:color w:val="FF0000"/>
        </w:rPr>
        <w:t>骑行过程中，自行车对水平地面的压强</w:t>
      </w:r>
    </w:p>
    <w:p w:rsidR="00416910" w:rsidRPr="00EB6D20" w:rsidRDefault="00416910" w:rsidP="00416910">
      <w:pPr>
        <w:spacing w:line="360" w:lineRule="auto"/>
        <w:jc w:val="center"/>
        <w:textAlignment w:val="center"/>
        <w:rPr>
          <w:color w:val="FF0000"/>
        </w:rPr>
      </w:pPr>
      <w:r>
        <w:rPr>
          <w:color w:val="FF0000"/>
        </w:rPr>
        <w:object w:dxaOrig="3525" w:dyaOrig="615">
          <v:shape id="_x0000_i1060" type="#_x0000_t75" alt="eqId91f66ef9291d42508dd7a9df4bcab919" style="width:176.25pt;height:30.75pt" o:ole="">
            <v:imagedata r:id="rId99" o:title="eqId91f66ef9291d42508dd7a9df4bcab919"/>
          </v:shape>
          <o:OLEObject Type="Embed" ProgID="Equation.DSMT4" ShapeID="_x0000_i1060" DrawAspect="Content" ObjectID="_1678811600" r:id="rId100"/>
        </w:object>
      </w:r>
    </w:p>
    <w:p w:rsidR="00416910" w:rsidRPr="00EB6D20" w:rsidRDefault="00416910" w:rsidP="00416910">
      <w:pPr>
        <w:spacing w:line="360" w:lineRule="auto"/>
        <w:jc w:val="left"/>
        <w:textAlignment w:val="center"/>
        <w:rPr>
          <w:rFonts w:ascii="宋体" w:hAnsi="宋体" w:cs="宋体"/>
          <w:color w:val="FF0000"/>
        </w:rPr>
      </w:pPr>
      <w:r w:rsidRPr="00EB6D20">
        <w:rPr>
          <w:rFonts w:ascii="宋体" w:hAnsi="宋体" w:cs="宋体"/>
          <w:color w:val="FF0000"/>
        </w:rPr>
        <w:t>答：</w:t>
      </w:r>
      <w:r w:rsidRPr="00EB6D20">
        <w:rPr>
          <w:rFonts w:eastAsia="Times New Roman"/>
          <w:color w:val="FF0000"/>
        </w:rPr>
        <w:t>(1)</w:t>
      </w:r>
      <w:r w:rsidRPr="00EB6D20">
        <w:rPr>
          <w:rFonts w:ascii="宋体" w:hAnsi="宋体" w:cs="宋体"/>
          <w:color w:val="FF0000"/>
        </w:rPr>
        <w:t>小花在这</w:t>
      </w:r>
      <w:r w:rsidRPr="00EB6D20">
        <w:rPr>
          <w:rFonts w:eastAsia="Times New Roman"/>
          <w:color w:val="FF0000"/>
        </w:rPr>
        <w:t>5min</w:t>
      </w:r>
      <w:r w:rsidRPr="00EB6D20">
        <w:rPr>
          <w:rFonts w:ascii="宋体" w:hAnsi="宋体" w:cs="宋体"/>
          <w:color w:val="FF0000"/>
        </w:rPr>
        <w:t>内的平均速度为</w:t>
      </w:r>
      <w:r w:rsidRPr="00EB6D20">
        <w:rPr>
          <w:rFonts w:eastAsia="Times New Roman"/>
          <w:color w:val="FF0000"/>
        </w:rPr>
        <w:t>5m/s</w:t>
      </w:r>
      <w:r w:rsidRPr="00EB6D20">
        <w:rPr>
          <w:rFonts w:ascii="宋体" w:hAnsi="宋体" w:cs="宋体"/>
          <w:color w:val="FF0000"/>
        </w:rPr>
        <w:t>；</w:t>
      </w:r>
    </w:p>
    <w:p w:rsidR="00416910" w:rsidRPr="00EB6D20" w:rsidRDefault="00416910" w:rsidP="00416910">
      <w:pPr>
        <w:spacing w:line="360" w:lineRule="auto"/>
        <w:jc w:val="left"/>
        <w:textAlignment w:val="center"/>
        <w:rPr>
          <w:rFonts w:ascii="宋体" w:hAnsi="宋体" w:cs="宋体"/>
          <w:color w:val="FF0000"/>
        </w:rPr>
      </w:pPr>
      <w:r w:rsidRPr="00EB6D20">
        <w:rPr>
          <w:rFonts w:eastAsia="Times New Roman"/>
          <w:color w:val="FF0000"/>
        </w:rPr>
        <w:t>(2)</w:t>
      </w:r>
      <w:r w:rsidRPr="00EB6D20">
        <w:rPr>
          <w:rFonts w:ascii="宋体" w:hAnsi="宋体" w:cs="宋体"/>
          <w:color w:val="FF0000"/>
        </w:rPr>
        <w:t>自行车对水平地面的压强为</w:t>
      </w:r>
      <w:r w:rsidRPr="00EB6D20">
        <w:rPr>
          <w:rFonts w:eastAsia="Times New Roman"/>
          <w:color w:val="FF0000"/>
        </w:rPr>
        <w:t>30000Pa</w:t>
      </w:r>
      <w:r w:rsidRPr="00EB6D20">
        <w:rPr>
          <w:rFonts w:ascii="宋体" w:hAnsi="宋体" w:cs="宋体"/>
          <w:color w:val="FF0000"/>
        </w:rPr>
        <w:t>。</w:t>
      </w:r>
    </w:p>
    <w:p w:rsidR="00416910" w:rsidRDefault="00416910" w:rsidP="00416910">
      <w:pPr>
        <w:spacing w:line="360" w:lineRule="auto"/>
        <w:jc w:val="left"/>
        <w:textAlignment w:val="center"/>
        <w:rPr>
          <w:rFonts w:ascii="宋体" w:hAnsi="宋体" w:cs="宋体"/>
        </w:rPr>
      </w:pPr>
      <w:r>
        <w:rPr>
          <w:b/>
        </w:rPr>
        <w:t>1</w:t>
      </w:r>
      <w:r>
        <w:rPr>
          <w:rFonts w:hint="eastAsia"/>
          <w:b/>
        </w:rPr>
        <w:t>8</w:t>
      </w:r>
      <w:r>
        <w:rPr>
          <w:b/>
        </w:rPr>
        <w:t>．（</w:t>
      </w:r>
      <w:r>
        <w:rPr>
          <w:b/>
        </w:rPr>
        <w:t>2021·</w:t>
      </w:r>
      <w:r>
        <w:rPr>
          <w:b/>
        </w:rPr>
        <w:t>山东临沂市</w:t>
      </w:r>
      <w:r>
        <w:rPr>
          <w:b/>
        </w:rPr>
        <w:t>·</w:t>
      </w:r>
      <w:r>
        <w:rPr>
          <w:b/>
        </w:rPr>
        <w:t>八年级期末）</w:t>
      </w:r>
      <w:r>
        <w:rPr>
          <w:rFonts w:ascii="宋体" w:hAnsi="宋体" w:cs="宋体"/>
          <w:b/>
        </w:rPr>
        <w:t>如图所示，某大型油罐车空载时车身质量为</w:t>
      </w:r>
      <w:r>
        <w:rPr>
          <w:rFonts w:eastAsia="Times New Roman"/>
          <w:b/>
        </w:rPr>
        <w:t xml:space="preserve"> 1.2t</w:t>
      </w:r>
      <w:r>
        <w:rPr>
          <w:rFonts w:ascii="宋体" w:hAnsi="宋体" w:cs="宋体"/>
          <w:b/>
        </w:rPr>
        <w:t>，罐体容积为</w:t>
      </w:r>
      <w:r>
        <w:rPr>
          <w:rFonts w:eastAsia="Times New Roman"/>
          <w:b/>
        </w:rPr>
        <w:t xml:space="preserve"> 48m</w:t>
      </w:r>
      <w:r>
        <w:rPr>
          <w:rFonts w:eastAsia="Times New Roman"/>
          <w:b/>
          <w:vertAlign w:val="superscript"/>
        </w:rPr>
        <w:t>3</w:t>
      </w:r>
      <w:r>
        <w:rPr>
          <w:rFonts w:ascii="宋体" w:hAnsi="宋体" w:cs="宋体"/>
          <w:b/>
        </w:rPr>
        <w:t>（</w:t>
      </w:r>
      <w:r>
        <w:rPr>
          <w:rFonts w:eastAsia="Times New Roman"/>
          <w:b/>
          <w:i/>
        </w:rPr>
        <w:t>g</w:t>
      </w:r>
      <w:r>
        <w:rPr>
          <w:rFonts w:eastAsia="Times New Roman"/>
          <w:b/>
        </w:rPr>
        <w:t>=10N/kg</w:t>
      </w:r>
      <w:r>
        <w:rPr>
          <w:rFonts w:ascii="宋体" w:hAnsi="宋体" w:cs="宋体"/>
          <w:b/>
        </w:rPr>
        <w:t>）｡</w:t>
      </w:r>
    </w:p>
    <w:p w:rsidR="00416910" w:rsidRDefault="00416910" w:rsidP="00416910">
      <w:pPr>
        <w:spacing w:line="360" w:lineRule="auto"/>
        <w:jc w:val="left"/>
        <w:textAlignment w:val="center"/>
        <w:rPr>
          <w:rFonts w:ascii="宋体" w:hAnsi="宋体" w:cs="宋体"/>
        </w:rPr>
      </w:pPr>
      <w:r>
        <w:rPr>
          <w:rFonts w:ascii="宋体" w:hAnsi="宋体" w:cs="宋体"/>
          <w:b/>
        </w:rPr>
        <w:t>求：</w:t>
      </w:r>
      <w:r>
        <w:rPr>
          <w:rFonts w:eastAsia="Times New Roman"/>
          <w:b/>
        </w:rPr>
        <w:t>(1)</w:t>
      </w:r>
      <w:r>
        <w:rPr>
          <w:rFonts w:ascii="宋体" w:hAnsi="宋体" w:cs="宋体"/>
          <w:b/>
        </w:rPr>
        <w:t>油罐车空载时对水平路面的压力；</w:t>
      </w:r>
    </w:p>
    <w:p w:rsidR="00416910" w:rsidRDefault="00416910" w:rsidP="00416910">
      <w:pPr>
        <w:spacing w:line="360" w:lineRule="auto"/>
        <w:jc w:val="left"/>
        <w:textAlignment w:val="center"/>
        <w:rPr>
          <w:rFonts w:ascii="宋体" w:hAnsi="宋体" w:cs="宋体"/>
        </w:rPr>
      </w:pPr>
      <w:r>
        <w:rPr>
          <w:rFonts w:eastAsia="Times New Roman"/>
          <w:b/>
        </w:rPr>
        <w:t>(2)</w:t>
      </w:r>
      <w:r>
        <w:rPr>
          <w:rFonts w:ascii="宋体" w:hAnsi="宋体" w:cs="宋体"/>
          <w:b/>
        </w:rPr>
        <w:t>油罐车加满密度为</w:t>
      </w:r>
      <w:r>
        <w:rPr>
          <w:rFonts w:eastAsia="Times New Roman"/>
          <w:b/>
        </w:rPr>
        <w:t xml:space="preserve"> 0.85×10</w:t>
      </w:r>
      <w:r>
        <w:rPr>
          <w:rFonts w:eastAsia="Times New Roman"/>
          <w:b/>
          <w:vertAlign w:val="superscript"/>
        </w:rPr>
        <w:t>3</w:t>
      </w:r>
      <w:r>
        <w:rPr>
          <w:rFonts w:eastAsia="Times New Roman"/>
          <w:b/>
        </w:rPr>
        <w:t>kg/m</w:t>
      </w:r>
      <w:r>
        <w:rPr>
          <w:rFonts w:eastAsia="Times New Roman"/>
          <w:b/>
          <w:vertAlign w:val="superscript"/>
        </w:rPr>
        <w:t>3</w:t>
      </w:r>
      <w:r>
        <w:rPr>
          <w:rFonts w:ascii="宋体" w:hAnsi="宋体" w:cs="宋体"/>
          <w:b/>
        </w:rPr>
        <w:t>的汽油，它对水平路面的压力｡</w:t>
      </w:r>
    </w:p>
    <w:p w:rsidR="00416910" w:rsidRDefault="00416910" w:rsidP="00416910">
      <w:pPr>
        <w:spacing w:line="360" w:lineRule="auto"/>
        <w:jc w:val="left"/>
        <w:textAlignment w:val="center"/>
      </w:pPr>
      <w:r>
        <w:rPr>
          <w:b/>
          <w:noProof/>
        </w:rPr>
        <w:drawing>
          <wp:inline distT="0" distB="0" distL="0" distR="0" wp14:anchorId="6308C55D" wp14:editId="62885F7E">
            <wp:extent cx="1752600" cy="1066800"/>
            <wp:effectExtent l="0" t="0" r="0" b="0"/>
            <wp:docPr id="100030" name="图片 10003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469682" name=""/>
                    <pic:cNvPicPr>
                      <a:picLocks noChangeAspect="1"/>
                    </pic:cNvPicPr>
                  </pic:nvPicPr>
                  <pic:blipFill>
                    <a:blip r:embed="rId101" cstate="print"/>
                    <a:stretch>
                      <a:fillRect/>
                    </a:stretch>
                  </pic:blipFill>
                  <pic:spPr>
                    <a:xfrm>
                      <a:off x="0" y="0"/>
                      <a:ext cx="1752600" cy="1066800"/>
                    </a:xfrm>
                    <a:prstGeom prst="rect">
                      <a:avLst/>
                    </a:prstGeom>
                  </pic:spPr>
                </pic:pic>
              </a:graphicData>
            </a:graphic>
          </wp:inline>
        </w:drawing>
      </w:r>
    </w:p>
    <w:p w:rsidR="00416910" w:rsidRPr="00EB6D20" w:rsidRDefault="00416910" w:rsidP="00416910">
      <w:pPr>
        <w:spacing w:line="360" w:lineRule="auto"/>
        <w:jc w:val="left"/>
        <w:textAlignment w:val="center"/>
        <w:rPr>
          <w:rFonts w:eastAsia="Times New Roman"/>
          <w:color w:val="FF0000"/>
        </w:rPr>
      </w:pPr>
      <w:r w:rsidRPr="00EB6D20">
        <w:rPr>
          <w:b/>
          <w:color w:val="FF0000"/>
        </w:rPr>
        <w:t>【答案】</w:t>
      </w:r>
      <w:r w:rsidRPr="00EB6D20">
        <w:rPr>
          <w:rFonts w:eastAsia="Times New Roman"/>
          <w:color w:val="FF0000"/>
        </w:rPr>
        <w:t>(1)1.2×10</w:t>
      </w:r>
      <w:r w:rsidRPr="00EB6D20">
        <w:rPr>
          <w:rFonts w:eastAsia="Times New Roman"/>
          <w:color w:val="FF0000"/>
          <w:vertAlign w:val="superscript"/>
        </w:rPr>
        <w:t>4</w:t>
      </w:r>
      <w:r w:rsidRPr="00EB6D20">
        <w:rPr>
          <w:rFonts w:eastAsia="Times New Roman"/>
          <w:color w:val="FF0000"/>
        </w:rPr>
        <w:t>N</w:t>
      </w:r>
      <w:r w:rsidRPr="00EB6D20">
        <w:rPr>
          <w:rFonts w:ascii="宋体" w:hAnsi="宋体" w:cs="宋体"/>
          <w:color w:val="FF0000"/>
        </w:rPr>
        <w:t>；</w:t>
      </w:r>
      <w:r w:rsidRPr="00EB6D20">
        <w:rPr>
          <w:rFonts w:eastAsia="Times New Roman"/>
          <w:color w:val="FF0000"/>
        </w:rPr>
        <w:t>(2)4.2×10</w:t>
      </w:r>
      <w:r w:rsidRPr="00EB6D20">
        <w:rPr>
          <w:rFonts w:eastAsia="Times New Roman"/>
          <w:color w:val="FF0000"/>
          <w:vertAlign w:val="superscript"/>
        </w:rPr>
        <w:t>5</w:t>
      </w:r>
      <w:r w:rsidRPr="00EB6D20">
        <w:rPr>
          <w:rFonts w:eastAsia="Times New Roman"/>
          <w:color w:val="FF0000"/>
        </w:rPr>
        <w:t>N</w:t>
      </w:r>
    </w:p>
    <w:p w:rsidR="00416910" w:rsidRPr="00EB6D20" w:rsidRDefault="00416910" w:rsidP="00416910">
      <w:pPr>
        <w:spacing w:line="360" w:lineRule="auto"/>
        <w:jc w:val="left"/>
        <w:textAlignment w:val="center"/>
        <w:rPr>
          <w:color w:val="FF0000"/>
        </w:rPr>
      </w:pPr>
      <w:r w:rsidRPr="00EB6D20">
        <w:rPr>
          <w:color w:val="FF0000"/>
        </w:rPr>
        <w:t>【详解】</w:t>
      </w:r>
    </w:p>
    <w:p w:rsidR="00416910" w:rsidRPr="00EB6D20" w:rsidRDefault="00416910" w:rsidP="00416910">
      <w:pPr>
        <w:spacing w:line="360" w:lineRule="auto"/>
        <w:jc w:val="left"/>
        <w:textAlignment w:val="center"/>
        <w:rPr>
          <w:rFonts w:eastAsia="Times New Roman"/>
          <w:color w:val="FF0000"/>
        </w:rPr>
      </w:pPr>
      <w:r w:rsidRPr="00EB6D20">
        <w:rPr>
          <w:rFonts w:ascii="宋体" w:hAnsi="宋体" w:cs="宋体"/>
          <w:color w:val="FF0000"/>
        </w:rPr>
        <w:t>解：（</w:t>
      </w:r>
      <w:r w:rsidRPr="00EB6D20">
        <w:rPr>
          <w:rFonts w:eastAsia="Times New Roman"/>
          <w:color w:val="FF0000"/>
        </w:rPr>
        <w:t>l</w:t>
      </w:r>
      <w:r w:rsidRPr="00EB6D20">
        <w:rPr>
          <w:rFonts w:ascii="宋体" w:hAnsi="宋体" w:cs="宋体"/>
          <w:color w:val="FF0000"/>
        </w:rPr>
        <w:t>）油罐车空载时对水平路面的压力</w:t>
      </w:r>
      <w:r w:rsidRPr="00EB6D20">
        <w:rPr>
          <w:rFonts w:eastAsia="Times New Roman"/>
          <w:i/>
          <w:color w:val="FF0000"/>
        </w:rPr>
        <w:t>F</w:t>
      </w:r>
      <w:r w:rsidRPr="00EB6D20">
        <w:rPr>
          <w:rFonts w:eastAsia="Times New Roman"/>
          <w:color w:val="FF0000"/>
          <w:vertAlign w:val="subscript"/>
        </w:rPr>
        <w:t>1</w:t>
      </w:r>
      <w:r w:rsidRPr="00EB6D20">
        <w:rPr>
          <w:rFonts w:ascii="宋体" w:hAnsi="宋体" w:cs="宋体"/>
          <w:color w:val="FF0000"/>
        </w:rPr>
        <w:t>等于车的重力</w:t>
      </w:r>
      <w:r w:rsidRPr="00EB6D20">
        <w:rPr>
          <w:rFonts w:eastAsia="Times New Roman"/>
          <w:i/>
          <w:color w:val="FF0000"/>
        </w:rPr>
        <w:t>G</w:t>
      </w:r>
      <w:r w:rsidRPr="00EB6D20">
        <w:rPr>
          <w:rFonts w:eastAsia="Times New Roman"/>
          <w:color w:val="FF0000"/>
          <w:vertAlign w:val="subscript"/>
        </w:rPr>
        <w:t>1</w:t>
      </w:r>
    </w:p>
    <w:p w:rsidR="00416910" w:rsidRPr="00EB6D20" w:rsidRDefault="00416910" w:rsidP="00416910">
      <w:pPr>
        <w:spacing w:line="360" w:lineRule="auto"/>
        <w:jc w:val="center"/>
        <w:textAlignment w:val="center"/>
        <w:rPr>
          <w:color w:val="FF0000"/>
        </w:rPr>
      </w:pPr>
      <w:r>
        <w:rPr>
          <w:color w:val="FF0000"/>
        </w:rPr>
        <w:object w:dxaOrig="4875" w:dyaOrig="375">
          <v:shape id="_x0000_i1061" type="#_x0000_t75" alt="eqIdf9df0d3765a248f09d652785d377b4c3" style="width:243.75pt;height:18.75pt" o:ole="">
            <v:imagedata r:id="rId102" o:title="eqIdf9df0d3765a248f09d652785d377b4c3"/>
          </v:shape>
          <o:OLEObject Type="Embed" ProgID="Equation.DSMT4" ShapeID="_x0000_i1061" DrawAspect="Content" ObjectID="_1678811601" r:id="rId103"/>
        </w:object>
      </w:r>
    </w:p>
    <w:p w:rsidR="00416910" w:rsidRPr="00EB6D20" w:rsidRDefault="00416910" w:rsidP="00416910">
      <w:pPr>
        <w:spacing w:line="360" w:lineRule="auto"/>
        <w:jc w:val="left"/>
        <w:textAlignment w:val="center"/>
        <w:rPr>
          <w:rFonts w:ascii="宋体" w:hAnsi="宋体" w:cs="宋体"/>
          <w:color w:val="FF0000"/>
        </w:rPr>
      </w:pPr>
      <w:r w:rsidRPr="00EB6D20">
        <w:rPr>
          <w:rFonts w:eastAsia="Times New Roman"/>
          <w:color w:val="FF0000"/>
        </w:rPr>
        <w:t>(2)</w:t>
      </w:r>
      <w:r w:rsidRPr="00EB6D20">
        <w:rPr>
          <w:rFonts w:ascii="宋体" w:hAnsi="宋体" w:cs="宋体"/>
          <w:color w:val="FF0000"/>
        </w:rPr>
        <w:t>油罐车加满油时对水平路面的压力</w:t>
      </w:r>
      <w:r w:rsidRPr="00EB6D20">
        <w:rPr>
          <w:rFonts w:eastAsia="Times New Roman"/>
          <w:i/>
          <w:color w:val="FF0000"/>
        </w:rPr>
        <w:t>F</w:t>
      </w:r>
      <w:r w:rsidRPr="00EB6D20">
        <w:rPr>
          <w:rFonts w:eastAsia="Times New Roman"/>
          <w:color w:val="FF0000"/>
          <w:vertAlign w:val="subscript"/>
        </w:rPr>
        <w:t>2</w:t>
      </w:r>
      <w:r w:rsidRPr="00EB6D20">
        <w:rPr>
          <w:rFonts w:ascii="宋体" w:hAnsi="宋体" w:cs="宋体"/>
          <w:color w:val="FF0000"/>
        </w:rPr>
        <w:t>等于车和油的总重力，由</w:t>
      </w:r>
      <w:r>
        <w:rPr>
          <w:color w:val="FF0000"/>
        </w:rPr>
        <w:object w:dxaOrig="675" w:dyaOrig="615">
          <v:shape id="_x0000_i1062" type="#_x0000_t75" alt="eqId68e21b93e1664677baa5a683165d8aad" style="width:33.75pt;height:30.75pt" o:ole="">
            <v:imagedata r:id="rId104" o:title="eqId68e21b93e1664677baa5a683165d8aad"/>
          </v:shape>
          <o:OLEObject Type="Embed" ProgID="Equation.DSMT4" ShapeID="_x0000_i1062" DrawAspect="Content" ObjectID="_1678811602" r:id="rId105"/>
        </w:object>
      </w:r>
      <w:r w:rsidRPr="00EB6D20">
        <w:rPr>
          <w:rFonts w:ascii="宋体" w:hAnsi="宋体" w:cs="宋体"/>
          <w:color w:val="FF0000"/>
        </w:rPr>
        <w:t>得油的质量</w:t>
      </w:r>
    </w:p>
    <w:p w:rsidR="00416910" w:rsidRPr="00EB6D20" w:rsidRDefault="00416910" w:rsidP="00416910">
      <w:pPr>
        <w:spacing w:line="360" w:lineRule="auto"/>
        <w:jc w:val="center"/>
        <w:textAlignment w:val="center"/>
        <w:rPr>
          <w:color w:val="FF0000"/>
        </w:rPr>
      </w:pPr>
      <w:r>
        <w:rPr>
          <w:color w:val="FF0000"/>
        </w:rPr>
        <w:object w:dxaOrig="900" w:dyaOrig="360">
          <v:shape id="_x0000_i1063" type="#_x0000_t75" alt="eqIde802bb11f5f84d12a1e04244d923bfe4" style="width:45pt;height:18pt" o:ole="">
            <v:imagedata r:id="rId106" o:title="eqIde802bb11f5f84d12a1e04244d923bfe4"/>
          </v:shape>
          <o:OLEObject Type="Embed" ProgID="Equation.DSMT4" ShapeID="_x0000_i1063" DrawAspect="Content" ObjectID="_1678811603" r:id="rId107"/>
        </w:object>
      </w:r>
      <w:r>
        <w:rPr>
          <w:color w:val="FF0000"/>
        </w:rPr>
        <w:object w:dxaOrig="2460" w:dyaOrig="360">
          <v:shape id="_x0000_i1064" type="#_x0000_t75" alt="eqId1beffce5e58f48d4b6298679b5696556" style="width:123pt;height:18pt" o:ole="">
            <v:imagedata r:id="rId108" o:title="eqId1beffce5e58f48d4b6298679b5696556"/>
          </v:shape>
          <o:OLEObject Type="Embed" ProgID="Equation.DSMT4" ShapeID="_x0000_i1064" DrawAspect="Content" ObjectID="_1678811604" r:id="rId109"/>
        </w:object>
      </w:r>
      <w:r>
        <w:rPr>
          <w:color w:val="FF0000"/>
        </w:rPr>
        <w:object w:dxaOrig="1440" w:dyaOrig="360">
          <v:shape id="_x0000_i1065" type="#_x0000_t75" alt="eqId22ebee9a932f4b4d82aae20c08ae86ce" style="width:1in;height:18pt" o:ole="">
            <v:imagedata r:id="rId110" o:title="eqId22ebee9a932f4b4d82aae20c08ae86ce"/>
          </v:shape>
          <o:OLEObject Type="Embed" ProgID="Equation.DSMT4" ShapeID="_x0000_i1065" DrawAspect="Content" ObjectID="_1678811605" r:id="rId111"/>
        </w:object>
      </w:r>
    </w:p>
    <w:p w:rsidR="00416910" w:rsidRPr="00EB6D20" w:rsidRDefault="00416910" w:rsidP="00416910">
      <w:pPr>
        <w:spacing w:line="360" w:lineRule="auto"/>
        <w:jc w:val="left"/>
        <w:textAlignment w:val="center"/>
        <w:rPr>
          <w:rFonts w:ascii="宋体" w:hAnsi="宋体" w:cs="宋体"/>
          <w:color w:val="FF0000"/>
        </w:rPr>
      </w:pPr>
      <w:r w:rsidRPr="00EB6D20">
        <w:rPr>
          <w:rFonts w:ascii="宋体" w:hAnsi="宋体" w:cs="宋体"/>
          <w:color w:val="FF0000"/>
        </w:rPr>
        <w:t>油的重力</w:t>
      </w:r>
    </w:p>
    <w:p w:rsidR="00416910" w:rsidRPr="00EB6D20" w:rsidRDefault="00416910" w:rsidP="00416910">
      <w:pPr>
        <w:spacing w:line="360" w:lineRule="auto"/>
        <w:jc w:val="center"/>
        <w:textAlignment w:val="center"/>
        <w:rPr>
          <w:rFonts w:eastAsia="Times New Roman"/>
          <w:color w:val="FF0000"/>
        </w:rPr>
      </w:pPr>
      <w:r>
        <w:rPr>
          <w:color w:val="FF0000"/>
        </w:rPr>
        <w:object w:dxaOrig="975" w:dyaOrig="360">
          <v:shape id="_x0000_i1066" type="#_x0000_t75" alt="eqId2afaceca9c9f41349c5dc588a7f9e688" style="width:48.75pt;height:18pt" o:ole="">
            <v:imagedata r:id="rId112" o:title="eqId2afaceca9c9f41349c5dc588a7f9e688"/>
          </v:shape>
          <o:OLEObject Type="Embed" ProgID="Equation.DSMT4" ShapeID="_x0000_i1066" DrawAspect="Content" ObjectID="_1678811606" r:id="rId113"/>
        </w:object>
      </w:r>
      <w:r>
        <w:rPr>
          <w:color w:val="FF0000"/>
        </w:rPr>
        <w:object w:dxaOrig="2340" w:dyaOrig="360">
          <v:shape id="_x0000_i1067" type="#_x0000_t75" alt="eqId0d46f31a8a304551b5d3a957c96b1d78" style="width:117pt;height:18pt" o:ole="">
            <v:imagedata r:id="rId114" o:title="eqId0d46f31a8a304551b5d3a957c96b1d78"/>
          </v:shape>
          <o:OLEObject Type="Embed" ProgID="Equation.DSMT4" ShapeID="_x0000_i1067" DrawAspect="Content" ObjectID="_1678811607" r:id="rId115"/>
        </w:object>
      </w:r>
      <w:r w:rsidRPr="00EB6D20">
        <w:rPr>
          <w:rFonts w:eastAsia="Times New Roman"/>
          <w:color w:val="FF0000"/>
        </w:rPr>
        <w:t>=4.08 ×10</w:t>
      </w:r>
      <w:r w:rsidRPr="00EB6D20">
        <w:rPr>
          <w:rFonts w:eastAsia="Times New Roman"/>
          <w:color w:val="FF0000"/>
          <w:vertAlign w:val="superscript"/>
        </w:rPr>
        <w:t>5</w:t>
      </w:r>
      <w:r w:rsidRPr="00EB6D20">
        <w:rPr>
          <w:rFonts w:eastAsia="Times New Roman"/>
          <w:color w:val="FF0000"/>
        </w:rPr>
        <w:t>N</w:t>
      </w:r>
    </w:p>
    <w:p w:rsidR="00416910" w:rsidRPr="00EB6D20" w:rsidRDefault="00416910" w:rsidP="00416910">
      <w:pPr>
        <w:spacing w:line="360" w:lineRule="auto"/>
        <w:jc w:val="left"/>
        <w:textAlignment w:val="center"/>
        <w:rPr>
          <w:rFonts w:ascii="宋体" w:hAnsi="宋体" w:cs="宋体"/>
          <w:color w:val="FF0000"/>
        </w:rPr>
      </w:pPr>
      <w:r w:rsidRPr="00EB6D20">
        <w:rPr>
          <w:rFonts w:ascii="宋体" w:hAnsi="宋体" w:cs="宋体"/>
          <w:color w:val="FF0000"/>
        </w:rPr>
        <w:t>加油后对地面压力</w:t>
      </w:r>
    </w:p>
    <w:p w:rsidR="00416910" w:rsidRPr="00EB6D20" w:rsidRDefault="00416910" w:rsidP="00416910">
      <w:pPr>
        <w:spacing w:line="360" w:lineRule="auto"/>
        <w:jc w:val="center"/>
        <w:textAlignment w:val="center"/>
        <w:rPr>
          <w:color w:val="FF0000"/>
        </w:rPr>
      </w:pPr>
      <w:r>
        <w:rPr>
          <w:color w:val="FF0000"/>
        </w:rPr>
        <w:object w:dxaOrig="1215" w:dyaOrig="360">
          <v:shape id="_x0000_i1068" type="#_x0000_t75" alt="eqId590dd95bed1d4ac29fcb09871a1dc721" style="width:60.75pt;height:18pt" o:ole="">
            <v:imagedata r:id="rId116" o:title="eqId590dd95bed1d4ac29fcb09871a1dc721"/>
          </v:shape>
          <o:OLEObject Type="Embed" ProgID="Equation.DSMT4" ShapeID="_x0000_i1068" DrawAspect="Content" ObjectID="_1678811608" r:id="rId117"/>
        </w:object>
      </w:r>
      <w:r>
        <w:rPr>
          <w:color w:val="FF0000"/>
        </w:rPr>
        <w:object w:dxaOrig="2535" w:dyaOrig="315">
          <v:shape id="_x0000_i1069" type="#_x0000_t75" alt="eqIdc5979d76bf3345eeaba07bc1c6ddeb50" style="width:126.75pt;height:15.75pt" o:ole="">
            <v:imagedata r:id="rId118" o:title="eqIdc5979d76bf3345eeaba07bc1c6ddeb50"/>
          </v:shape>
          <o:OLEObject Type="Embed" ProgID="Equation.DSMT4" ShapeID="_x0000_i1069" DrawAspect="Content" ObjectID="_1678811609" r:id="rId119"/>
        </w:object>
      </w:r>
      <w:r>
        <w:rPr>
          <w:color w:val="FF0000"/>
        </w:rPr>
        <w:object w:dxaOrig="1260" w:dyaOrig="315">
          <v:shape id="_x0000_i1070" type="#_x0000_t75" alt="eqId9d80e70b24fe4828b38392ffb5294f41" style="width:63pt;height:15.75pt" o:ole="">
            <v:imagedata r:id="rId120" o:title="eqId9d80e70b24fe4828b38392ffb5294f41"/>
          </v:shape>
          <o:OLEObject Type="Embed" ProgID="Equation.DSMT4" ShapeID="_x0000_i1070" DrawAspect="Content" ObjectID="_1678811610" r:id="rId121"/>
        </w:object>
      </w:r>
    </w:p>
    <w:p w:rsidR="00416910" w:rsidRPr="00EB6D20" w:rsidRDefault="00416910" w:rsidP="00416910">
      <w:pPr>
        <w:spacing w:line="360" w:lineRule="auto"/>
        <w:jc w:val="left"/>
        <w:textAlignment w:val="center"/>
        <w:rPr>
          <w:rFonts w:ascii="宋体" w:hAnsi="宋体" w:cs="宋体"/>
          <w:color w:val="FF0000"/>
        </w:rPr>
      </w:pPr>
      <w:r w:rsidRPr="00EB6D20">
        <w:rPr>
          <w:rFonts w:ascii="宋体" w:hAnsi="宋体" w:cs="宋体"/>
          <w:color w:val="FF0000"/>
        </w:rPr>
        <w:t>答：</w:t>
      </w:r>
      <w:r w:rsidRPr="00EB6D20">
        <w:rPr>
          <w:rFonts w:eastAsia="Times New Roman"/>
          <w:color w:val="FF0000"/>
        </w:rPr>
        <w:t>(1)</w:t>
      </w:r>
      <w:r w:rsidRPr="00EB6D20">
        <w:rPr>
          <w:rFonts w:ascii="宋体" w:hAnsi="宋体" w:cs="宋体"/>
          <w:color w:val="FF0000"/>
        </w:rPr>
        <w:t>油罐车空载时对水平路面的压力为</w:t>
      </w:r>
      <w:r>
        <w:rPr>
          <w:color w:val="FF0000"/>
        </w:rPr>
        <w:object w:dxaOrig="1035" w:dyaOrig="315">
          <v:shape id="_x0000_i1071" type="#_x0000_t75" alt="eqId9150cf4d584d49ecafdffb96209f3566" style="width:51.75pt;height:15.75pt" o:ole="">
            <v:imagedata r:id="rId122" o:title="eqId9150cf4d584d49ecafdffb96209f3566"/>
          </v:shape>
          <o:OLEObject Type="Embed" ProgID="Equation.DSMT4" ShapeID="_x0000_i1071" DrawAspect="Content" ObjectID="_1678811611" r:id="rId123"/>
        </w:object>
      </w:r>
      <w:r w:rsidRPr="00EB6D20">
        <w:rPr>
          <w:rFonts w:ascii="宋体" w:hAnsi="宋体" w:cs="宋体"/>
          <w:color w:val="FF0000"/>
        </w:rPr>
        <w:t>；</w:t>
      </w:r>
    </w:p>
    <w:p w:rsidR="009E0A7A" w:rsidRPr="00416910" w:rsidRDefault="00416910" w:rsidP="00416910">
      <w:pPr>
        <w:spacing w:line="360" w:lineRule="auto"/>
        <w:jc w:val="left"/>
        <w:textAlignment w:val="center"/>
        <w:rPr>
          <w:rFonts w:ascii="宋体" w:hAnsi="宋体" w:cs="宋体"/>
          <w:color w:val="FF0000"/>
        </w:rPr>
      </w:pPr>
      <w:r w:rsidRPr="00EB6D20">
        <w:rPr>
          <w:rFonts w:eastAsia="Times New Roman"/>
          <w:color w:val="FF0000"/>
        </w:rPr>
        <w:t>(2)</w:t>
      </w:r>
      <w:r w:rsidRPr="00EB6D20">
        <w:rPr>
          <w:rFonts w:ascii="宋体" w:hAnsi="宋体" w:cs="宋体"/>
          <w:color w:val="FF0000"/>
        </w:rPr>
        <w:t>加油后对地面压力为</w:t>
      </w:r>
      <w:r>
        <w:rPr>
          <w:color w:val="FF0000"/>
        </w:rPr>
        <w:object w:dxaOrig="1065" w:dyaOrig="315">
          <v:shape id="_x0000_i1072" type="#_x0000_t75" alt="eqId2090694d9f314fceb38202c0e67f7033" style="width:53.25pt;height:15.75pt" o:ole="">
            <v:imagedata r:id="rId124" o:title="eqId2090694d9f314fceb38202c0e67f7033"/>
          </v:shape>
          <o:OLEObject Type="Embed" ProgID="Equation.DSMT4" ShapeID="_x0000_i1072" DrawAspect="Content" ObjectID="_1678811612" r:id="rId125"/>
        </w:object>
      </w:r>
      <w:r w:rsidRPr="00EB6D20">
        <w:rPr>
          <w:rFonts w:ascii="宋体" w:hAnsi="宋体" w:cs="宋体"/>
          <w:color w:val="FF0000"/>
        </w:rPr>
        <w:t>。</w:t>
      </w:r>
    </w:p>
    <w:sectPr w:rsidR="009E0A7A" w:rsidRPr="00416910">
      <w:headerReference w:type="default" r:id="rId12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10379" w:rsidRDefault="00110379" w:rsidP="00443036">
      <w:r>
        <w:separator/>
      </w:r>
    </w:p>
  </w:endnote>
  <w:endnote w:type="continuationSeparator" w:id="0">
    <w:p w:rsidR="00110379" w:rsidRDefault="00110379" w:rsidP="004430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10379" w:rsidRDefault="00110379" w:rsidP="00443036">
      <w:r>
        <w:separator/>
      </w:r>
    </w:p>
  </w:footnote>
  <w:footnote w:type="continuationSeparator" w:id="0">
    <w:p w:rsidR="00110379" w:rsidRDefault="00110379" w:rsidP="0044303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3036" w:rsidRDefault="00443036">
    <w:pPr>
      <w:pStyle w:val="a3"/>
    </w:pPr>
    <w:r w:rsidRPr="00443036">
      <w:rPr>
        <w:rFonts w:hint="eastAsia"/>
      </w:rPr>
      <w:t>2020-2021</w:t>
    </w:r>
    <w:r w:rsidR="00B85666">
      <w:rPr>
        <w:rFonts w:hint="eastAsia"/>
      </w:rPr>
      <w:t>学年人教版八年级物理下册新题优选</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96DF7"/>
    <w:rsid w:val="00110379"/>
    <w:rsid w:val="00416910"/>
    <w:rsid w:val="00443036"/>
    <w:rsid w:val="004C58D3"/>
    <w:rsid w:val="009E0A7A"/>
    <w:rsid w:val="00A469E7"/>
    <w:rsid w:val="00B85666"/>
    <w:rsid w:val="00D96DF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43036"/>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443036"/>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443036"/>
    <w:rPr>
      <w:sz w:val="18"/>
      <w:szCs w:val="18"/>
    </w:rPr>
  </w:style>
  <w:style w:type="paragraph" w:styleId="a4">
    <w:name w:val="footer"/>
    <w:basedOn w:val="a"/>
    <w:link w:val="Char0"/>
    <w:uiPriority w:val="99"/>
    <w:unhideWhenUsed/>
    <w:rsid w:val="00443036"/>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443036"/>
    <w:rPr>
      <w:sz w:val="18"/>
      <w:szCs w:val="18"/>
    </w:rPr>
  </w:style>
  <w:style w:type="paragraph" w:styleId="a5">
    <w:name w:val="Balloon Text"/>
    <w:basedOn w:val="a"/>
    <w:link w:val="Char1"/>
    <w:uiPriority w:val="99"/>
    <w:semiHidden/>
    <w:unhideWhenUsed/>
    <w:rsid w:val="00443036"/>
    <w:rPr>
      <w:sz w:val="18"/>
      <w:szCs w:val="18"/>
    </w:rPr>
  </w:style>
  <w:style w:type="character" w:customStyle="1" w:styleId="Char1">
    <w:name w:val="批注框文本 Char"/>
    <w:basedOn w:val="a0"/>
    <w:link w:val="a5"/>
    <w:uiPriority w:val="99"/>
    <w:semiHidden/>
    <w:rsid w:val="00443036"/>
    <w:rPr>
      <w:rFonts w:ascii="Times New Roman" w:eastAsia="宋体" w:hAnsi="Times New Roman" w:cs="Times New Roman"/>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43036"/>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443036"/>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443036"/>
    <w:rPr>
      <w:sz w:val="18"/>
      <w:szCs w:val="18"/>
    </w:rPr>
  </w:style>
  <w:style w:type="paragraph" w:styleId="a4">
    <w:name w:val="footer"/>
    <w:basedOn w:val="a"/>
    <w:link w:val="Char0"/>
    <w:uiPriority w:val="99"/>
    <w:unhideWhenUsed/>
    <w:rsid w:val="00443036"/>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443036"/>
    <w:rPr>
      <w:sz w:val="18"/>
      <w:szCs w:val="18"/>
    </w:rPr>
  </w:style>
  <w:style w:type="paragraph" w:styleId="a5">
    <w:name w:val="Balloon Text"/>
    <w:basedOn w:val="a"/>
    <w:link w:val="Char1"/>
    <w:uiPriority w:val="99"/>
    <w:semiHidden/>
    <w:unhideWhenUsed/>
    <w:rsid w:val="00443036"/>
    <w:rPr>
      <w:sz w:val="18"/>
      <w:szCs w:val="18"/>
    </w:rPr>
  </w:style>
  <w:style w:type="character" w:customStyle="1" w:styleId="Char1">
    <w:name w:val="批注框文本 Char"/>
    <w:basedOn w:val="a0"/>
    <w:link w:val="a5"/>
    <w:uiPriority w:val="99"/>
    <w:semiHidden/>
    <w:rsid w:val="00443036"/>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117" Type="http://schemas.openxmlformats.org/officeDocument/2006/relationships/oleObject" Target="embeddings/oleObject44.bin"/><Relationship Id="rId21" Type="http://schemas.openxmlformats.org/officeDocument/2006/relationships/image" Target="media/image10.png"/><Relationship Id="rId42" Type="http://schemas.openxmlformats.org/officeDocument/2006/relationships/image" Target="media/image24.png"/><Relationship Id="rId47" Type="http://schemas.openxmlformats.org/officeDocument/2006/relationships/image" Target="media/image28.png"/><Relationship Id="rId63" Type="http://schemas.openxmlformats.org/officeDocument/2006/relationships/oleObject" Target="embeddings/oleObject20.bin"/><Relationship Id="rId68" Type="http://schemas.openxmlformats.org/officeDocument/2006/relationships/image" Target="media/image40.wmf"/><Relationship Id="rId84" Type="http://schemas.openxmlformats.org/officeDocument/2006/relationships/oleObject" Target="embeddings/oleObject30.bin"/><Relationship Id="rId89" Type="http://schemas.openxmlformats.org/officeDocument/2006/relationships/image" Target="media/image51.png"/><Relationship Id="rId112" Type="http://schemas.openxmlformats.org/officeDocument/2006/relationships/image" Target="media/image65.wmf"/><Relationship Id="rId16" Type="http://schemas.openxmlformats.org/officeDocument/2006/relationships/image" Target="media/image6.wmf"/><Relationship Id="rId107" Type="http://schemas.openxmlformats.org/officeDocument/2006/relationships/oleObject" Target="embeddings/oleObject39.bin"/><Relationship Id="rId11" Type="http://schemas.openxmlformats.org/officeDocument/2006/relationships/oleObject" Target="embeddings/oleObject2.bin"/><Relationship Id="rId32" Type="http://schemas.openxmlformats.org/officeDocument/2006/relationships/oleObject" Target="embeddings/oleObject8.bin"/><Relationship Id="rId37" Type="http://schemas.openxmlformats.org/officeDocument/2006/relationships/image" Target="media/image21.png"/><Relationship Id="rId53" Type="http://schemas.openxmlformats.org/officeDocument/2006/relationships/image" Target="media/image32.wmf"/><Relationship Id="rId58" Type="http://schemas.openxmlformats.org/officeDocument/2006/relationships/oleObject" Target="embeddings/oleObject18.bin"/><Relationship Id="rId74" Type="http://schemas.openxmlformats.org/officeDocument/2006/relationships/oleObject" Target="embeddings/oleObject25.bin"/><Relationship Id="rId79" Type="http://schemas.openxmlformats.org/officeDocument/2006/relationships/oleObject" Target="embeddings/oleObject27.bin"/><Relationship Id="rId102" Type="http://schemas.openxmlformats.org/officeDocument/2006/relationships/image" Target="media/image60.wmf"/><Relationship Id="rId123" Type="http://schemas.openxmlformats.org/officeDocument/2006/relationships/oleObject" Target="embeddings/oleObject47.bin"/><Relationship Id="rId128" Type="http://schemas.openxmlformats.org/officeDocument/2006/relationships/theme" Target="theme/theme1.xml"/><Relationship Id="rId5" Type="http://schemas.openxmlformats.org/officeDocument/2006/relationships/footnotes" Target="footnotes.xml"/><Relationship Id="rId90" Type="http://schemas.openxmlformats.org/officeDocument/2006/relationships/image" Target="media/image52.wmf"/><Relationship Id="rId95" Type="http://schemas.openxmlformats.org/officeDocument/2006/relationships/image" Target="media/image55.png"/><Relationship Id="rId19" Type="http://schemas.openxmlformats.org/officeDocument/2006/relationships/image" Target="media/image8.png"/><Relationship Id="rId14" Type="http://schemas.openxmlformats.org/officeDocument/2006/relationships/image" Target="media/image5.wmf"/><Relationship Id="rId22" Type="http://schemas.openxmlformats.org/officeDocument/2006/relationships/image" Target="media/image11.png"/><Relationship Id="rId27" Type="http://schemas.openxmlformats.org/officeDocument/2006/relationships/oleObject" Target="embeddings/oleObject6.bin"/><Relationship Id="rId30" Type="http://schemas.openxmlformats.org/officeDocument/2006/relationships/image" Target="media/image17.png"/><Relationship Id="rId35" Type="http://schemas.openxmlformats.org/officeDocument/2006/relationships/image" Target="media/image20.wmf"/><Relationship Id="rId43" Type="http://schemas.openxmlformats.org/officeDocument/2006/relationships/image" Target="media/image25.png"/><Relationship Id="rId48" Type="http://schemas.openxmlformats.org/officeDocument/2006/relationships/image" Target="media/image29.png"/><Relationship Id="rId56" Type="http://schemas.openxmlformats.org/officeDocument/2006/relationships/oleObject" Target="embeddings/oleObject17.bin"/><Relationship Id="rId64" Type="http://schemas.openxmlformats.org/officeDocument/2006/relationships/image" Target="media/image38.wmf"/><Relationship Id="rId69" Type="http://schemas.openxmlformats.org/officeDocument/2006/relationships/oleObject" Target="embeddings/oleObject23.bin"/><Relationship Id="rId77" Type="http://schemas.openxmlformats.org/officeDocument/2006/relationships/oleObject" Target="embeddings/oleObject26.bin"/><Relationship Id="rId100" Type="http://schemas.openxmlformats.org/officeDocument/2006/relationships/oleObject" Target="embeddings/oleObject36.bin"/><Relationship Id="rId105" Type="http://schemas.openxmlformats.org/officeDocument/2006/relationships/oleObject" Target="embeddings/oleObject38.bin"/><Relationship Id="rId113" Type="http://schemas.openxmlformats.org/officeDocument/2006/relationships/oleObject" Target="embeddings/oleObject42.bin"/><Relationship Id="rId118" Type="http://schemas.openxmlformats.org/officeDocument/2006/relationships/image" Target="media/image68.wmf"/><Relationship Id="rId126" Type="http://schemas.openxmlformats.org/officeDocument/2006/relationships/header" Target="header1.xml"/><Relationship Id="rId8" Type="http://schemas.openxmlformats.org/officeDocument/2006/relationships/image" Target="media/image2.wmf"/><Relationship Id="rId51" Type="http://schemas.openxmlformats.org/officeDocument/2006/relationships/image" Target="media/image31.wmf"/><Relationship Id="rId72" Type="http://schemas.openxmlformats.org/officeDocument/2006/relationships/oleObject" Target="embeddings/oleObject24.bin"/><Relationship Id="rId80" Type="http://schemas.openxmlformats.org/officeDocument/2006/relationships/image" Target="media/image47.wmf"/><Relationship Id="rId85" Type="http://schemas.openxmlformats.org/officeDocument/2006/relationships/image" Target="media/image49.wmf"/><Relationship Id="rId93" Type="http://schemas.openxmlformats.org/officeDocument/2006/relationships/image" Target="media/image53.png"/><Relationship Id="rId98" Type="http://schemas.openxmlformats.org/officeDocument/2006/relationships/oleObject" Target="embeddings/oleObject35.bin"/><Relationship Id="rId121" Type="http://schemas.openxmlformats.org/officeDocument/2006/relationships/oleObject" Target="embeddings/oleObject46.bin"/><Relationship Id="rId3" Type="http://schemas.openxmlformats.org/officeDocument/2006/relationships/settings" Target="settings.xml"/><Relationship Id="rId12" Type="http://schemas.openxmlformats.org/officeDocument/2006/relationships/image" Target="media/image4.wmf"/><Relationship Id="rId17" Type="http://schemas.openxmlformats.org/officeDocument/2006/relationships/oleObject" Target="embeddings/oleObject5.bin"/><Relationship Id="rId25" Type="http://schemas.openxmlformats.org/officeDocument/2006/relationships/image" Target="media/image14.png"/><Relationship Id="rId33" Type="http://schemas.openxmlformats.org/officeDocument/2006/relationships/image" Target="media/image19.wmf"/><Relationship Id="rId38" Type="http://schemas.openxmlformats.org/officeDocument/2006/relationships/oleObject" Target="embeddings/oleObject11.bin"/><Relationship Id="rId46" Type="http://schemas.openxmlformats.org/officeDocument/2006/relationships/oleObject" Target="embeddings/oleObject13.bin"/><Relationship Id="rId59" Type="http://schemas.openxmlformats.org/officeDocument/2006/relationships/image" Target="media/image35.wmf"/><Relationship Id="rId67" Type="http://schemas.openxmlformats.org/officeDocument/2006/relationships/oleObject" Target="embeddings/oleObject22.bin"/><Relationship Id="rId103" Type="http://schemas.openxmlformats.org/officeDocument/2006/relationships/oleObject" Target="embeddings/oleObject37.bin"/><Relationship Id="rId108" Type="http://schemas.openxmlformats.org/officeDocument/2006/relationships/image" Target="media/image63.wmf"/><Relationship Id="rId116" Type="http://schemas.openxmlformats.org/officeDocument/2006/relationships/image" Target="media/image67.wmf"/><Relationship Id="rId124" Type="http://schemas.openxmlformats.org/officeDocument/2006/relationships/image" Target="media/image71.wmf"/><Relationship Id="rId20" Type="http://schemas.openxmlformats.org/officeDocument/2006/relationships/image" Target="media/image9.png"/><Relationship Id="rId41" Type="http://schemas.openxmlformats.org/officeDocument/2006/relationships/image" Target="media/image23.png"/><Relationship Id="rId54" Type="http://schemas.openxmlformats.org/officeDocument/2006/relationships/oleObject" Target="embeddings/oleObject16.bin"/><Relationship Id="rId62" Type="http://schemas.openxmlformats.org/officeDocument/2006/relationships/image" Target="media/image37.wmf"/><Relationship Id="rId70" Type="http://schemas.openxmlformats.org/officeDocument/2006/relationships/image" Target="media/image41.png"/><Relationship Id="rId75" Type="http://schemas.openxmlformats.org/officeDocument/2006/relationships/image" Target="media/image44.png"/><Relationship Id="rId83" Type="http://schemas.openxmlformats.org/officeDocument/2006/relationships/image" Target="media/image48.wmf"/><Relationship Id="rId88" Type="http://schemas.openxmlformats.org/officeDocument/2006/relationships/oleObject" Target="embeddings/oleObject32.bin"/><Relationship Id="rId91" Type="http://schemas.openxmlformats.org/officeDocument/2006/relationships/oleObject" Target="embeddings/oleObject33.bin"/><Relationship Id="rId96" Type="http://schemas.openxmlformats.org/officeDocument/2006/relationships/image" Target="media/image56.png"/><Relationship Id="rId111" Type="http://schemas.openxmlformats.org/officeDocument/2006/relationships/oleObject" Target="embeddings/oleObject41.bin"/><Relationship Id="rId1" Type="http://schemas.openxmlformats.org/officeDocument/2006/relationships/styles" Target="styles.xml"/><Relationship Id="rId6" Type="http://schemas.openxmlformats.org/officeDocument/2006/relationships/endnotes" Target="endnotes.xml"/><Relationship Id="rId15" Type="http://schemas.openxmlformats.org/officeDocument/2006/relationships/oleObject" Target="embeddings/oleObject4.bin"/><Relationship Id="rId23" Type="http://schemas.openxmlformats.org/officeDocument/2006/relationships/image" Target="media/image12.png"/><Relationship Id="rId28" Type="http://schemas.openxmlformats.org/officeDocument/2006/relationships/image" Target="media/image16.wmf"/><Relationship Id="rId36" Type="http://schemas.openxmlformats.org/officeDocument/2006/relationships/oleObject" Target="embeddings/oleObject10.bin"/><Relationship Id="rId49" Type="http://schemas.openxmlformats.org/officeDocument/2006/relationships/image" Target="media/image30.wmf"/><Relationship Id="rId57" Type="http://schemas.openxmlformats.org/officeDocument/2006/relationships/image" Target="media/image34.wmf"/><Relationship Id="rId106" Type="http://schemas.openxmlformats.org/officeDocument/2006/relationships/image" Target="media/image62.wmf"/><Relationship Id="rId114" Type="http://schemas.openxmlformats.org/officeDocument/2006/relationships/image" Target="media/image66.wmf"/><Relationship Id="rId119" Type="http://schemas.openxmlformats.org/officeDocument/2006/relationships/oleObject" Target="embeddings/oleObject45.bin"/><Relationship Id="rId127" Type="http://schemas.openxmlformats.org/officeDocument/2006/relationships/fontTable" Target="fontTable.xml"/><Relationship Id="rId10" Type="http://schemas.openxmlformats.org/officeDocument/2006/relationships/image" Target="media/image3.wmf"/><Relationship Id="rId31" Type="http://schemas.openxmlformats.org/officeDocument/2006/relationships/image" Target="media/image18.wmf"/><Relationship Id="rId44" Type="http://schemas.openxmlformats.org/officeDocument/2006/relationships/image" Target="media/image26.png"/><Relationship Id="rId52" Type="http://schemas.openxmlformats.org/officeDocument/2006/relationships/oleObject" Target="embeddings/oleObject15.bin"/><Relationship Id="rId60" Type="http://schemas.openxmlformats.org/officeDocument/2006/relationships/oleObject" Target="embeddings/oleObject19.bin"/><Relationship Id="rId65" Type="http://schemas.openxmlformats.org/officeDocument/2006/relationships/oleObject" Target="embeddings/oleObject21.bin"/><Relationship Id="rId73" Type="http://schemas.openxmlformats.org/officeDocument/2006/relationships/image" Target="media/image43.wmf"/><Relationship Id="rId78" Type="http://schemas.openxmlformats.org/officeDocument/2006/relationships/image" Target="media/image46.wmf"/><Relationship Id="rId81" Type="http://schemas.openxmlformats.org/officeDocument/2006/relationships/oleObject" Target="embeddings/oleObject28.bin"/><Relationship Id="rId86" Type="http://schemas.openxmlformats.org/officeDocument/2006/relationships/oleObject" Target="embeddings/oleObject31.bin"/><Relationship Id="rId94" Type="http://schemas.openxmlformats.org/officeDocument/2006/relationships/image" Target="media/image54.png"/><Relationship Id="rId99" Type="http://schemas.openxmlformats.org/officeDocument/2006/relationships/image" Target="media/image58.wmf"/><Relationship Id="rId101" Type="http://schemas.openxmlformats.org/officeDocument/2006/relationships/image" Target="media/image59.png"/><Relationship Id="rId122" Type="http://schemas.openxmlformats.org/officeDocument/2006/relationships/image" Target="media/image70.wmf"/><Relationship Id="rId4" Type="http://schemas.openxmlformats.org/officeDocument/2006/relationships/webSettings" Target="web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7.png"/><Relationship Id="rId39" Type="http://schemas.openxmlformats.org/officeDocument/2006/relationships/image" Target="media/image22.wmf"/><Relationship Id="rId109" Type="http://schemas.openxmlformats.org/officeDocument/2006/relationships/oleObject" Target="embeddings/oleObject40.bin"/><Relationship Id="rId34" Type="http://schemas.openxmlformats.org/officeDocument/2006/relationships/oleObject" Target="embeddings/oleObject9.bin"/><Relationship Id="rId50" Type="http://schemas.openxmlformats.org/officeDocument/2006/relationships/oleObject" Target="embeddings/oleObject14.bin"/><Relationship Id="rId55" Type="http://schemas.openxmlformats.org/officeDocument/2006/relationships/image" Target="media/image33.wmf"/><Relationship Id="rId76" Type="http://schemas.openxmlformats.org/officeDocument/2006/relationships/image" Target="media/image45.wmf"/><Relationship Id="rId97" Type="http://schemas.openxmlformats.org/officeDocument/2006/relationships/image" Target="media/image57.wmf"/><Relationship Id="rId104" Type="http://schemas.openxmlformats.org/officeDocument/2006/relationships/image" Target="media/image61.wmf"/><Relationship Id="rId120" Type="http://schemas.openxmlformats.org/officeDocument/2006/relationships/image" Target="media/image69.wmf"/><Relationship Id="rId125" Type="http://schemas.openxmlformats.org/officeDocument/2006/relationships/oleObject" Target="embeddings/oleObject48.bin"/><Relationship Id="rId7" Type="http://schemas.openxmlformats.org/officeDocument/2006/relationships/image" Target="media/image1.png"/><Relationship Id="rId71" Type="http://schemas.openxmlformats.org/officeDocument/2006/relationships/image" Target="media/image42.wmf"/><Relationship Id="rId92" Type="http://schemas.openxmlformats.org/officeDocument/2006/relationships/oleObject" Target="embeddings/oleObject34.bin"/><Relationship Id="rId2" Type="http://schemas.microsoft.com/office/2007/relationships/stylesWithEffects" Target="stylesWithEffects.xml"/><Relationship Id="rId29" Type="http://schemas.openxmlformats.org/officeDocument/2006/relationships/oleObject" Target="embeddings/oleObject7.bin"/><Relationship Id="rId24" Type="http://schemas.openxmlformats.org/officeDocument/2006/relationships/image" Target="media/image13.png"/><Relationship Id="rId40" Type="http://schemas.openxmlformats.org/officeDocument/2006/relationships/oleObject" Target="embeddings/oleObject12.bin"/><Relationship Id="rId45" Type="http://schemas.openxmlformats.org/officeDocument/2006/relationships/image" Target="media/image27.wmf"/><Relationship Id="rId66" Type="http://schemas.openxmlformats.org/officeDocument/2006/relationships/image" Target="media/image39.wmf"/><Relationship Id="rId87" Type="http://schemas.openxmlformats.org/officeDocument/2006/relationships/image" Target="media/image50.wmf"/><Relationship Id="rId110" Type="http://schemas.openxmlformats.org/officeDocument/2006/relationships/image" Target="media/image64.wmf"/><Relationship Id="rId115" Type="http://schemas.openxmlformats.org/officeDocument/2006/relationships/oleObject" Target="embeddings/oleObject43.bin"/><Relationship Id="rId61" Type="http://schemas.openxmlformats.org/officeDocument/2006/relationships/image" Target="media/image36.png"/><Relationship Id="rId82" Type="http://schemas.openxmlformats.org/officeDocument/2006/relationships/oleObject" Target="embeddings/oleObject29.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12</Pages>
  <Words>1002</Words>
  <Characters>5716</Characters>
  <Application>Microsoft Office Word</Application>
  <DocSecurity>0</DocSecurity>
  <Lines>47</Lines>
  <Paragraphs>13</Paragraphs>
  <ScaleCrop>false</ScaleCrop>
  <Company>China</Company>
  <LinksUpToDate>false</LinksUpToDate>
  <CharactersWithSpaces>6705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2021-04-01T11:43:00Z</dcterms:created>
  <dcterms:modified xsi:type="dcterms:W3CDTF">2021-04-01T11:43:00Z</dcterms:modified>
</cp:coreProperties>
</file>